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C7" w:rsidRPr="00CF6F03" w:rsidRDefault="00366B3B" w:rsidP="001C75C7">
      <w:pPr>
        <w:shd w:val="clear" w:color="auto" w:fill="FFFFFF"/>
        <w:spacing w:after="0" w:line="240" w:lineRule="auto"/>
        <w:ind w:firstLine="567"/>
        <w:jc w:val="center"/>
        <w:rPr>
          <w:rFonts w:cs="Times New Roman"/>
          <w:b/>
          <w:sz w:val="40"/>
          <w:szCs w:val="40"/>
        </w:rPr>
      </w:pPr>
      <w:r>
        <w:rPr>
          <w:rFonts w:cs="Times New Roman"/>
          <w:b/>
          <w:sz w:val="40"/>
          <w:szCs w:val="40"/>
        </w:rPr>
        <w:t xml:space="preserve">NİĞDE YAVUZ SULTAN SELİM ANADOLU </w:t>
      </w:r>
      <w:r w:rsidR="00C23B1B">
        <w:rPr>
          <w:rFonts w:cs="Times New Roman"/>
          <w:b/>
          <w:sz w:val="40"/>
          <w:szCs w:val="40"/>
        </w:rPr>
        <w:t>LİSE</w:t>
      </w:r>
      <w:r w:rsidR="008177A6">
        <w:rPr>
          <w:rFonts w:cs="Times New Roman"/>
          <w:b/>
          <w:sz w:val="40"/>
          <w:szCs w:val="40"/>
        </w:rPr>
        <w:t>S</w:t>
      </w:r>
      <w:r w:rsidR="00C23B1B">
        <w:rPr>
          <w:rFonts w:cs="Times New Roman"/>
          <w:b/>
          <w:sz w:val="40"/>
          <w:szCs w:val="40"/>
        </w:rPr>
        <w:t>İ MÜ</w:t>
      </w:r>
      <w:r w:rsidR="001C75C7" w:rsidRPr="00CF6F03">
        <w:rPr>
          <w:rFonts w:cs="Times New Roman"/>
          <w:b/>
          <w:sz w:val="40"/>
          <w:szCs w:val="40"/>
        </w:rPr>
        <w:t>DÜRLÜĞÜ</w:t>
      </w:r>
    </w:p>
    <w:p w:rsidR="001C75C7" w:rsidRPr="00CF6F03" w:rsidRDefault="001C75C7" w:rsidP="008177A6">
      <w:pPr>
        <w:shd w:val="clear" w:color="auto" w:fill="FFFFFF"/>
        <w:spacing w:after="0" w:line="240" w:lineRule="auto"/>
        <w:ind w:firstLine="567"/>
        <w:jc w:val="center"/>
        <w:rPr>
          <w:sz w:val="32"/>
          <w:szCs w:val="32"/>
        </w:rPr>
      </w:pPr>
      <w:r w:rsidRPr="00CF6F03">
        <w:rPr>
          <w:rFonts w:cs="Times New Roman"/>
          <w:b/>
          <w:sz w:val="40"/>
          <w:szCs w:val="40"/>
        </w:rPr>
        <w:t>ÖĞRENCİ</w:t>
      </w:r>
      <w:r w:rsidR="008177A6">
        <w:rPr>
          <w:rFonts w:cs="Times New Roman"/>
          <w:b/>
          <w:sz w:val="40"/>
          <w:szCs w:val="40"/>
        </w:rPr>
        <w:t xml:space="preserve"> </w:t>
      </w:r>
      <w:r w:rsidR="00112565">
        <w:rPr>
          <w:rFonts w:cs="Times New Roman"/>
          <w:b/>
          <w:sz w:val="40"/>
          <w:szCs w:val="40"/>
        </w:rPr>
        <w:t xml:space="preserve">VE </w:t>
      </w:r>
      <w:r w:rsidR="00112565" w:rsidRPr="00CF6F03">
        <w:rPr>
          <w:rFonts w:cs="Times New Roman"/>
          <w:b/>
          <w:sz w:val="40"/>
          <w:szCs w:val="40"/>
        </w:rPr>
        <w:t>VELİ</w:t>
      </w:r>
      <w:r w:rsidRPr="00CF6F03">
        <w:rPr>
          <w:rFonts w:cs="Times New Roman"/>
          <w:b/>
          <w:sz w:val="40"/>
          <w:szCs w:val="40"/>
        </w:rPr>
        <w:t xml:space="preserve"> </w:t>
      </w:r>
      <w:r w:rsidR="008177A6">
        <w:rPr>
          <w:rFonts w:cs="Times New Roman"/>
          <w:b/>
          <w:sz w:val="40"/>
          <w:szCs w:val="40"/>
        </w:rPr>
        <w:t>SORUMLULUKLARI</w:t>
      </w:r>
    </w:p>
    <w:p w:rsidR="00CF6F03" w:rsidRPr="00CF6F03" w:rsidRDefault="00796264" w:rsidP="00CF6F03">
      <w:pPr>
        <w:spacing w:after="0" w:line="240" w:lineRule="auto"/>
        <w:ind w:firstLine="567"/>
        <w:jc w:val="center"/>
        <w:rPr>
          <w:rFonts w:cs="Times New Roman"/>
          <w:b/>
          <w:sz w:val="32"/>
          <w:szCs w:val="32"/>
        </w:rPr>
      </w:pPr>
      <w:r>
        <w:rPr>
          <w:rFonts w:cs="Times New Roman"/>
          <w:b/>
          <w:sz w:val="32"/>
          <w:szCs w:val="32"/>
        </w:rPr>
        <w:t>Pansiyon Genel Talimatı</w:t>
      </w:r>
    </w:p>
    <w:p w:rsidR="00CF6F03" w:rsidRPr="00CF6F03" w:rsidRDefault="00CF6F03" w:rsidP="00CF6F03">
      <w:pPr>
        <w:spacing w:after="0" w:line="240" w:lineRule="auto"/>
        <w:ind w:firstLine="567"/>
        <w:jc w:val="center"/>
        <w:rPr>
          <w:rFonts w:cs="Times New Roman"/>
          <w:sz w:val="24"/>
          <w:szCs w:val="24"/>
        </w:rPr>
      </w:pPr>
    </w:p>
    <w:p w:rsidR="00CF6F03" w:rsidRPr="00F60BD2" w:rsidRDefault="00CF6F03" w:rsidP="00F60BD2">
      <w:pPr>
        <w:pStyle w:val="ListeParagraf"/>
        <w:numPr>
          <w:ilvl w:val="0"/>
          <w:numId w:val="7"/>
        </w:numPr>
        <w:spacing w:after="0" w:line="240" w:lineRule="auto"/>
        <w:jc w:val="both"/>
        <w:rPr>
          <w:sz w:val="24"/>
          <w:szCs w:val="24"/>
        </w:rPr>
      </w:pPr>
      <w:r w:rsidRPr="00F60BD2">
        <w:rPr>
          <w:sz w:val="24"/>
          <w:szCs w:val="24"/>
        </w:rPr>
        <w:t>Pansiyonda kalan tüm öğrenciler aşağıdaki talimatlara uymak zorundadır.</w:t>
      </w:r>
    </w:p>
    <w:p w:rsidR="00CF6F03" w:rsidRPr="00F60BD2" w:rsidRDefault="00CF6F03" w:rsidP="00CF6F03">
      <w:pPr>
        <w:pStyle w:val="ListeParagraf"/>
        <w:numPr>
          <w:ilvl w:val="0"/>
          <w:numId w:val="7"/>
        </w:numPr>
        <w:spacing w:after="0" w:line="240" w:lineRule="auto"/>
        <w:jc w:val="both"/>
        <w:rPr>
          <w:sz w:val="24"/>
          <w:szCs w:val="24"/>
        </w:rPr>
      </w:pPr>
      <w:r w:rsidRPr="00F60BD2">
        <w:rPr>
          <w:rFonts w:asciiTheme="minorHAnsi" w:hAnsiTheme="minorHAnsi"/>
          <w:sz w:val="24"/>
          <w:szCs w:val="24"/>
        </w:rPr>
        <w:t>Pansiyonda başkalarını rahatsız edecek şekilde yüksek sesle konuşmamak,</w:t>
      </w:r>
    </w:p>
    <w:p w:rsidR="00CF6F03" w:rsidRPr="00F60BD2" w:rsidRDefault="00CF6F03" w:rsidP="00CF6F03">
      <w:pPr>
        <w:pStyle w:val="ListeParagraf"/>
        <w:numPr>
          <w:ilvl w:val="0"/>
          <w:numId w:val="7"/>
        </w:numPr>
        <w:spacing w:after="0" w:line="240" w:lineRule="auto"/>
        <w:jc w:val="both"/>
        <w:rPr>
          <w:sz w:val="24"/>
          <w:szCs w:val="24"/>
        </w:rPr>
      </w:pPr>
      <w:r w:rsidRPr="00F60BD2">
        <w:rPr>
          <w:rFonts w:asciiTheme="minorHAnsi" w:hAnsiTheme="minorHAnsi"/>
          <w:sz w:val="24"/>
          <w:szCs w:val="24"/>
        </w:rPr>
        <w:t>Pansiyonu ve çevresini kirletmemek,</w:t>
      </w:r>
    </w:p>
    <w:p w:rsidR="00CF6F03" w:rsidRPr="00F60BD2" w:rsidRDefault="00CF6F03" w:rsidP="00CF6F03">
      <w:pPr>
        <w:pStyle w:val="ListeParagraf"/>
        <w:numPr>
          <w:ilvl w:val="0"/>
          <w:numId w:val="7"/>
        </w:numPr>
        <w:spacing w:after="0" w:line="240" w:lineRule="auto"/>
        <w:jc w:val="both"/>
        <w:rPr>
          <w:sz w:val="24"/>
          <w:szCs w:val="24"/>
        </w:rPr>
      </w:pPr>
      <w:r w:rsidRPr="00F60BD2">
        <w:rPr>
          <w:rFonts w:asciiTheme="minorHAnsi" w:hAnsiTheme="minorHAnsi"/>
          <w:sz w:val="24"/>
          <w:szCs w:val="24"/>
        </w:rPr>
        <w:t>Nöbetçi belletici öğretmen veya okul yönetimi tarafından verilen ödevleri ve görevleri yapmak,</w:t>
      </w:r>
    </w:p>
    <w:p w:rsidR="00CF6F03" w:rsidRPr="00F60BD2" w:rsidRDefault="00CF6F03" w:rsidP="00CF6F03">
      <w:pPr>
        <w:pStyle w:val="ListeParagraf"/>
        <w:numPr>
          <w:ilvl w:val="0"/>
          <w:numId w:val="7"/>
        </w:numPr>
        <w:spacing w:after="0" w:line="240" w:lineRule="auto"/>
        <w:jc w:val="both"/>
        <w:rPr>
          <w:sz w:val="24"/>
          <w:szCs w:val="24"/>
        </w:rPr>
      </w:pPr>
      <w:r w:rsidRPr="00F60BD2">
        <w:rPr>
          <w:rFonts w:asciiTheme="minorHAnsi" w:hAnsiTheme="minorHAnsi"/>
          <w:sz w:val="24"/>
          <w:szCs w:val="24"/>
        </w:rPr>
        <w:t>Kılık-kıyafet yönetmeliğine uymak,</w:t>
      </w:r>
    </w:p>
    <w:p w:rsidR="00CF6F03" w:rsidRPr="00F60BD2" w:rsidRDefault="00CF6F03" w:rsidP="00CF6F03">
      <w:pPr>
        <w:pStyle w:val="ListeParagraf"/>
        <w:numPr>
          <w:ilvl w:val="0"/>
          <w:numId w:val="7"/>
        </w:numPr>
        <w:spacing w:after="0" w:line="240" w:lineRule="auto"/>
        <w:jc w:val="both"/>
        <w:rPr>
          <w:sz w:val="24"/>
          <w:szCs w:val="24"/>
        </w:rPr>
      </w:pPr>
      <w:r w:rsidRPr="00F60BD2">
        <w:rPr>
          <w:rFonts w:asciiTheme="minorHAnsi" w:hAnsiTheme="minorHAnsi"/>
          <w:sz w:val="24"/>
          <w:szCs w:val="24"/>
        </w:rPr>
        <w:t>Okulda, pansiyonda sigara içmemek,</w:t>
      </w:r>
    </w:p>
    <w:p w:rsidR="00CF6F03" w:rsidRPr="00F60BD2" w:rsidRDefault="00CF6F03" w:rsidP="00CF6F03">
      <w:pPr>
        <w:pStyle w:val="ListeParagraf"/>
        <w:numPr>
          <w:ilvl w:val="0"/>
          <w:numId w:val="7"/>
        </w:numPr>
        <w:spacing w:after="0" w:line="240" w:lineRule="auto"/>
        <w:jc w:val="both"/>
        <w:rPr>
          <w:sz w:val="24"/>
          <w:szCs w:val="24"/>
        </w:rPr>
      </w:pPr>
      <w:r w:rsidRPr="00F60BD2">
        <w:rPr>
          <w:rFonts w:asciiTheme="minorHAnsi" w:hAnsiTheme="minorHAnsi"/>
          <w:sz w:val="24"/>
          <w:szCs w:val="24"/>
        </w:rPr>
        <w:t>Başkasına ait eşyayı sahibinin izni olmadan almamak veya kullanmamak,</w:t>
      </w:r>
    </w:p>
    <w:p w:rsidR="00CF6F03" w:rsidRPr="00F60BD2" w:rsidRDefault="00CF6F03" w:rsidP="00CF6F03">
      <w:pPr>
        <w:pStyle w:val="ListeParagraf"/>
        <w:numPr>
          <w:ilvl w:val="0"/>
          <w:numId w:val="7"/>
        </w:numPr>
        <w:spacing w:after="0" w:line="240" w:lineRule="auto"/>
        <w:jc w:val="both"/>
        <w:rPr>
          <w:sz w:val="24"/>
          <w:szCs w:val="24"/>
        </w:rPr>
      </w:pPr>
      <w:r w:rsidRPr="00F60BD2">
        <w:rPr>
          <w:rFonts w:asciiTheme="minorHAnsi" w:hAnsiTheme="minorHAnsi"/>
          <w:sz w:val="24"/>
          <w:szCs w:val="24"/>
        </w:rPr>
        <w:t>Yalan söylememek,</w:t>
      </w:r>
    </w:p>
    <w:p w:rsidR="00CF6F03" w:rsidRPr="00F60BD2" w:rsidRDefault="00CF6F03" w:rsidP="00CF6F03">
      <w:pPr>
        <w:pStyle w:val="ListeParagraf"/>
        <w:numPr>
          <w:ilvl w:val="0"/>
          <w:numId w:val="7"/>
        </w:numPr>
        <w:spacing w:after="0" w:line="240" w:lineRule="auto"/>
        <w:jc w:val="both"/>
        <w:rPr>
          <w:sz w:val="24"/>
          <w:szCs w:val="24"/>
        </w:rPr>
      </w:pPr>
      <w:r w:rsidRPr="00F60BD2">
        <w:rPr>
          <w:rFonts w:asciiTheme="minorHAnsi" w:hAnsiTheme="minorHAnsi"/>
          <w:sz w:val="24"/>
          <w:szCs w:val="24"/>
        </w:rPr>
        <w:t xml:space="preserve"> Pansiyonda duvarları, sıraları kirletmemek,</w:t>
      </w:r>
    </w:p>
    <w:p w:rsidR="00CF6F03" w:rsidRPr="00F60BD2" w:rsidRDefault="00CF6F03" w:rsidP="00CF6F03">
      <w:pPr>
        <w:pStyle w:val="ListeParagraf"/>
        <w:numPr>
          <w:ilvl w:val="0"/>
          <w:numId w:val="7"/>
        </w:numPr>
        <w:spacing w:after="0" w:line="240" w:lineRule="auto"/>
        <w:jc w:val="both"/>
        <w:rPr>
          <w:sz w:val="24"/>
          <w:szCs w:val="24"/>
        </w:rPr>
      </w:pPr>
      <w:r w:rsidRPr="00F60BD2">
        <w:rPr>
          <w:rFonts w:asciiTheme="minorHAnsi" w:hAnsiTheme="minorHAnsi"/>
          <w:sz w:val="24"/>
          <w:szCs w:val="24"/>
        </w:rPr>
        <w:t xml:space="preserve"> Özürsüz olarak derslere, törenlere, etütlere, diğer eğitici çalışmalara, </w:t>
      </w:r>
      <w:r w:rsidR="00C23B1B" w:rsidRPr="00F60BD2">
        <w:rPr>
          <w:sz w:val="24"/>
          <w:szCs w:val="24"/>
        </w:rPr>
        <w:t>sınavlara, atölye</w:t>
      </w:r>
      <w:r w:rsidRPr="00F60BD2">
        <w:rPr>
          <w:rFonts w:asciiTheme="minorHAnsi" w:hAnsiTheme="minorHAnsi"/>
          <w:sz w:val="24"/>
          <w:szCs w:val="24"/>
        </w:rPr>
        <w:t xml:space="preserve">, </w:t>
      </w:r>
      <w:r w:rsidRPr="00F60BD2">
        <w:rPr>
          <w:sz w:val="24"/>
          <w:szCs w:val="24"/>
        </w:rPr>
        <w:t>laboratuar</w:t>
      </w:r>
      <w:r w:rsidRPr="00F60BD2">
        <w:rPr>
          <w:rFonts w:asciiTheme="minorHAnsi" w:hAnsiTheme="minorHAnsi"/>
          <w:sz w:val="24"/>
          <w:szCs w:val="24"/>
        </w:rPr>
        <w:t xml:space="preserve"> ve uygulama çalışmalarına katılmamak, geç katılmak veya katıldıktan sonra ayrılmak ve okulu terk etmemek,</w:t>
      </w:r>
    </w:p>
    <w:p w:rsidR="00CF6F03" w:rsidRPr="00F60BD2" w:rsidRDefault="00CF6F03" w:rsidP="00CF6F03">
      <w:pPr>
        <w:pStyle w:val="ListeParagraf"/>
        <w:numPr>
          <w:ilvl w:val="0"/>
          <w:numId w:val="7"/>
        </w:numPr>
        <w:spacing w:after="0" w:line="240" w:lineRule="auto"/>
        <w:jc w:val="both"/>
        <w:rPr>
          <w:sz w:val="24"/>
          <w:szCs w:val="24"/>
        </w:rPr>
      </w:pPr>
      <w:r w:rsidRPr="00F60BD2">
        <w:rPr>
          <w:rFonts w:asciiTheme="minorHAnsi" w:hAnsiTheme="minorHAnsi"/>
          <w:sz w:val="24"/>
          <w:szCs w:val="24"/>
        </w:rPr>
        <w:t xml:space="preserve">Okul kitaplığından, </w:t>
      </w:r>
      <w:r w:rsidRPr="00F60BD2">
        <w:rPr>
          <w:sz w:val="24"/>
          <w:szCs w:val="24"/>
        </w:rPr>
        <w:t>laboratuarlarından</w:t>
      </w:r>
      <w:r w:rsidRPr="00F60BD2">
        <w:rPr>
          <w:rFonts w:asciiTheme="minorHAnsi" w:hAnsiTheme="minorHAnsi"/>
          <w:sz w:val="24"/>
          <w:szCs w:val="24"/>
        </w:rPr>
        <w:t>, atölyelerinden, pansiyonundan veya spor yurdundan aldığı kitap, araç ve gereçleri geri vermek, eksik vermemek, kötü kullanmamak,</w:t>
      </w:r>
    </w:p>
    <w:p w:rsidR="00CF6F03" w:rsidRPr="00153E89" w:rsidRDefault="00CF6F03" w:rsidP="00CF6F03">
      <w:pPr>
        <w:pStyle w:val="ListeParagraf"/>
        <w:numPr>
          <w:ilvl w:val="0"/>
          <w:numId w:val="7"/>
        </w:numPr>
        <w:spacing w:after="0" w:line="240" w:lineRule="auto"/>
        <w:jc w:val="both"/>
        <w:rPr>
          <w:sz w:val="24"/>
          <w:szCs w:val="24"/>
        </w:rPr>
      </w:pPr>
      <w:r w:rsidRPr="00F60BD2">
        <w:rPr>
          <w:rFonts w:asciiTheme="minorHAnsi" w:hAnsiTheme="minorHAnsi"/>
          <w:sz w:val="24"/>
          <w:szCs w:val="24"/>
        </w:rPr>
        <w:t>Okul içinde veya dışında yöneticilere, öğretmenlere, arkadaşlarına ve okulun diğer personeline kaba ve saygısız davranmamak,</w:t>
      </w:r>
    </w:p>
    <w:p w:rsidR="00CF6F03" w:rsidRPr="00153E89" w:rsidRDefault="00CF6F03" w:rsidP="00CF6F03">
      <w:pPr>
        <w:pStyle w:val="ListeParagraf"/>
        <w:numPr>
          <w:ilvl w:val="0"/>
          <w:numId w:val="7"/>
        </w:numPr>
        <w:spacing w:after="0" w:line="240" w:lineRule="auto"/>
        <w:jc w:val="both"/>
        <w:rPr>
          <w:sz w:val="24"/>
          <w:szCs w:val="24"/>
        </w:rPr>
      </w:pPr>
      <w:r w:rsidRPr="00153E89">
        <w:rPr>
          <w:rFonts w:asciiTheme="minorHAnsi" w:hAnsiTheme="minorHAnsi"/>
          <w:sz w:val="24"/>
          <w:szCs w:val="24"/>
        </w:rPr>
        <w:t>Ders, etüt, ders dışı faaliyetlerin akışını ve düzenini bozacak davranışlarda</w:t>
      </w:r>
      <w:r w:rsidRPr="00153E89">
        <w:rPr>
          <w:sz w:val="24"/>
          <w:szCs w:val="24"/>
        </w:rPr>
        <w:t xml:space="preserve"> </w:t>
      </w:r>
      <w:r w:rsidRPr="00153E89">
        <w:rPr>
          <w:rFonts w:asciiTheme="minorHAnsi" w:hAnsiTheme="minorHAnsi"/>
          <w:sz w:val="24"/>
          <w:szCs w:val="24"/>
        </w:rPr>
        <w:t>bulunmamak,</w:t>
      </w:r>
    </w:p>
    <w:p w:rsidR="00CF6F03" w:rsidRPr="00153E89" w:rsidRDefault="00CF6F03" w:rsidP="00153E89">
      <w:pPr>
        <w:pStyle w:val="ListeParagraf"/>
        <w:numPr>
          <w:ilvl w:val="0"/>
          <w:numId w:val="7"/>
        </w:numPr>
        <w:spacing w:after="0" w:line="240" w:lineRule="auto"/>
        <w:jc w:val="both"/>
        <w:rPr>
          <w:sz w:val="24"/>
          <w:szCs w:val="24"/>
        </w:rPr>
      </w:pPr>
      <w:r w:rsidRPr="00153E89">
        <w:rPr>
          <w:sz w:val="24"/>
          <w:szCs w:val="24"/>
        </w:rPr>
        <w:t>Okul yönetimi tarafından verilen izin süresini özürsüz olarak uzatmamak,</w:t>
      </w:r>
    </w:p>
    <w:p w:rsidR="00CF6F03" w:rsidRPr="00153E89" w:rsidRDefault="00CF6F03" w:rsidP="00CF6F03">
      <w:pPr>
        <w:pStyle w:val="ListeParagraf"/>
        <w:numPr>
          <w:ilvl w:val="0"/>
          <w:numId w:val="7"/>
        </w:numPr>
        <w:spacing w:after="0" w:line="240" w:lineRule="auto"/>
        <w:jc w:val="both"/>
        <w:rPr>
          <w:sz w:val="24"/>
          <w:szCs w:val="24"/>
        </w:rPr>
      </w:pPr>
      <w:r w:rsidRPr="00153E89">
        <w:rPr>
          <w:rFonts w:asciiTheme="minorHAnsi" w:hAnsiTheme="minorHAnsi"/>
          <w:sz w:val="24"/>
          <w:szCs w:val="24"/>
        </w:rPr>
        <w:t>Arkadaşlarına fiille veya sözle hakaret ve iftira etmek veya başkalarını bu gibi</w:t>
      </w:r>
      <w:r w:rsidRPr="00153E89">
        <w:rPr>
          <w:sz w:val="24"/>
          <w:szCs w:val="24"/>
        </w:rPr>
        <w:t xml:space="preserve"> </w:t>
      </w:r>
      <w:r w:rsidRPr="00153E89">
        <w:rPr>
          <w:rFonts w:asciiTheme="minorHAnsi" w:hAnsiTheme="minorHAnsi"/>
          <w:sz w:val="24"/>
          <w:szCs w:val="24"/>
        </w:rPr>
        <w:t>davranışları yapmaya kışkırtmamak</w:t>
      </w:r>
      <w:r w:rsidR="00153E89">
        <w:rPr>
          <w:rFonts w:asciiTheme="minorHAnsi" w:hAnsiTheme="minorHAnsi"/>
          <w:sz w:val="24"/>
          <w:szCs w:val="24"/>
        </w:rPr>
        <w:t>,</w:t>
      </w:r>
    </w:p>
    <w:p w:rsidR="00CF6F03" w:rsidRPr="00153E89" w:rsidRDefault="00CF6F03" w:rsidP="00CF6F03">
      <w:pPr>
        <w:pStyle w:val="ListeParagraf"/>
        <w:numPr>
          <w:ilvl w:val="0"/>
          <w:numId w:val="7"/>
        </w:numPr>
        <w:spacing w:after="0" w:line="240" w:lineRule="auto"/>
        <w:jc w:val="both"/>
        <w:rPr>
          <w:sz w:val="24"/>
          <w:szCs w:val="24"/>
        </w:rPr>
      </w:pPr>
      <w:r w:rsidRPr="00153E89">
        <w:rPr>
          <w:rFonts w:asciiTheme="minorHAnsi" w:hAnsiTheme="minorHAnsi"/>
          <w:sz w:val="24"/>
          <w:szCs w:val="24"/>
        </w:rPr>
        <w:t>Kişileri veya grupları; dil, ırk, cinsiyet, siyasi düşünce, felsefi inanç, din ve</w:t>
      </w:r>
      <w:r w:rsidRPr="00153E89">
        <w:rPr>
          <w:sz w:val="24"/>
          <w:szCs w:val="24"/>
        </w:rPr>
        <w:t xml:space="preserve"> </w:t>
      </w:r>
      <w:r w:rsidRPr="00153E89">
        <w:rPr>
          <w:rFonts w:asciiTheme="minorHAnsi" w:hAnsiTheme="minorHAnsi"/>
          <w:sz w:val="24"/>
          <w:szCs w:val="24"/>
        </w:rPr>
        <w:t>mezheplerine göre ayıran, kötüleyen davranışlarda bulunmamak,</w:t>
      </w:r>
    </w:p>
    <w:p w:rsidR="00CF6F03" w:rsidRPr="00153E89" w:rsidRDefault="00CF6F03" w:rsidP="00CF6F03">
      <w:pPr>
        <w:pStyle w:val="ListeParagraf"/>
        <w:numPr>
          <w:ilvl w:val="0"/>
          <w:numId w:val="7"/>
        </w:numPr>
        <w:spacing w:after="0" w:line="240" w:lineRule="auto"/>
        <w:jc w:val="both"/>
        <w:rPr>
          <w:sz w:val="24"/>
          <w:szCs w:val="24"/>
        </w:rPr>
      </w:pPr>
      <w:r w:rsidRPr="00153E89">
        <w:rPr>
          <w:rFonts w:asciiTheme="minorHAnsi" w:hAnsiTheme="minorHAnsi"/>
          <w:sz w:val="24"/>
          <w:szCs w:val="24"/>
        </w:rPr>
        <w:t>Okul içinde, pansiyonda öğrenciler arasında gruplaşmalara, sürtüşmelere, çatışmalara neden olabilecek izinsiz gösteri veya toplantı düzenlemek, siyasi partilere, bu</w:t>
      </w:r>
      <w:r w:rsidRPr="00153E89">
        <w:rPr>
          <w:sz w:val="24"/>
          <w:szCs w:val="24"/>
        </w:rPr>
        <w:t xml:space="preserve"> </w:t>
      </w:r>
      <w:r w:rsidRPr="00153E89">
        <w:rPr>
          <w:rFonts w:asciiTheme="minorHAnsi" w:hAnsiTheme="minorHAnsi"/>
          <w:sz w:val="24"/>
          <w:szCs w:val="24"/>
        </w:rPr>
        <w:t>partilere bağlı yan kuruluşlara veya sendikalara ait amblem, rozet, yazı, slogan, bild</w:t>
      </w:r>
      <w:r w:rsidRPr="00153E89">
        <w:rPr>
          <w:sz w:val="24"/>
          <w:szCs w:val="24"/>
        </w:rPr>
        <w:t xml:space="preserve">iri, </w:t>
      </w:r>
      <w:r w:rsidRPr="00153E89">
        <w:rPr>
          <w:rFonts w:asciiTheme="minorHAnsi" w:hAnsiTheme="minorHAnsi"/>
          <w:sz w:val="24"/>
          <w:szCs w:val="24"/>
        </w:rPr>
        <w:t>ilan,</w:t>
      </w:r>
      <w:r w:rsidRPr="00153E89">
        <w:rPr>
          <w:sz w:val="24"/>
          <w:szCs w:val="24"/>
        </w:rPr>
        <w:t xml:space="preserve"> </w:t>
      </w:r>
      <w:r w:rsidRPr="00153E89">
        <w:rPr>
          <w:rFonts w:asciiTheme="minorHAnsi" w:hAnsiTheme="minorHAnsi"/>
          <w:sz w:val="24"/>
          <w:szCs w:val="24"/>
        </w:rPr>
        <w:t>broşür ve benzeri propaganda araçlarını dağıtmamak,</w:t>
      </w:r>
    </w:p>
    <w:p w:rsidR="00CF6F03" w:rsidRPr="00153E89" w:rsidRDefault="00CF6F03" w:rsidP="00CF6F03">
      <w:pPr>
        <w:pStyle w:val="ListeParagraf"/>
        <w:numPr>
          <w:ilvl w:val="0"/>
          <w:numId w:val="7"/>
        </w:numPr>
        <w:spacing w:after="0" w:line="240" w:lineRule="auto"/>
        <w:jc w:val="both"/>
        <w:rPr>
          <w:sz w:val="24"/>
          <w:szCs w:val="24"/>
        </w:rPr>
      </w:pPr>
      <w:r w:rsidRPr="00153E89">
        <w:rPr>
          <w:rFonts w:asciiTheme="minorHAnsi" w:hAnsiTheme="minorHAnsi"/>
          <w:sz w:val="24"/>
          <w:szCs w:val="24"/>
        </w:rPr>
        <w:t>Gece izinsiz ve özürsüz dışarıda kalmamak,</w:t>
      </w:r>
    </w:p>
    <w:p w:rsidR="00CF6F03" w:rsidRPr="00153E89" w:rsidRDefault="00CF6F03" w:rsidP="00CF6F03">
      <w:pPr>
        <w:pStyle w:val="ListeParagraf"/>
        <w:numPr>
          <w:ilvl w:val="0"/>
          <w:numId w:val="7"/>
        </w:numPr>
        <w:spacing w:after="0" w:line="240" w:lineRule="auto"/>
        <w:jc w:val="both"/>
        <w:rPr>
          <w:sz w:val="24"/>
          <w:szCs w:val="24"/>
        </w:rPr>
      </w:pPr>
      <w:r w:rsidRPr="00153E89">
        <w:rPr>
          <w:rFonts w:asciiTheme="minorHAnsi" w:hAnsiTheme="minorHAnsi"/>
          <w:sz w:val="24"/>
          <w:szCs w:val="24"/>
        </w:rPr>
        <w:t>Okul ve pansiyon demirbaş eşyasına, kendisinin ve arkadaşlarının araç ve</w:t>
      </w:r>
      <w:r w:rsidRPr="00153E89">
        <w:rPr>
          <w:sz w:val="24"/>
          <w:szCs w:val="24"/>
        </w:rPr>
        <w:t xml:space="preserve"> </w:t>
      </w:r>
      <w:r w:rsidRPr="00153E89">
        <w:rPr>
          <w:rFonts w:asciiTheme="minorHAnsi" w:hAnsiTheme="minorHAnsi"/>
          <w:sz w:val="24"/>
          <w:szCs w:val="24"/>
        </w:rPr>
        <w:t>gereçlerine ahlak dışı, ideolojik veya siyasi amaç taşıyan resim, amblem ve benzerlerini</w:t>
      </w:r>
      <w:r w:rsidRPr="00153E89">
        <w:rPr>
          <w:sz w:val="24"/>
          <w:szCs w:val="24"/>
        </w:rPr>
        <w:t xml:space="preserve"> </w:t>
      </w:r>
      <w:r w:rsidRPr="00153E89">
        <w:rPr>
          <w:rFonts w:asciiTheme="minorHAnsi" w:hAnsiTheme="minorHAnsi"/>
          <w:sz w:val="24"/>
          <w:szCs w:val="24"/>
        </w:rPr>
        <w:t>yapmamak, yazı yazmamak,</w:t>
      </w:r>
    </w:p>
    <w:p w:rsidR="00CF6F03" w:rsidRPr="00153E89" w:rsidRDefault="00CF6F03" w:rsidP="00CF6F03">
      <w:pPr>
        <w:pStyle w:val="ListeParagraf"/>
        <w:numPr>
          <w:ilvl w:val="0"/>
          <w:numId w:val="7"/>
        </w:numPr>
        <w:spacing w:after="0" w:line="240" w:lineRule="auto"/>
        <w:jc w:val="both"/>
        <w:rPr>
          <w:sz w:val="24"/>
          <w:szCs w:val="24"/>
        </w:rPr>
      </w:pPr>
      <w:r w:rsidRPr="00153E89">
        <w:rPr>
          <w:rFonts w:asciiTheme="minorHAnsi" w:hAnsiTheme="minorHAnsi"/>
          <w:sz w:val="24"/>
          <w:szCs w:val="24"/>
        </w:rPr>
        <w:t>Yasaklanmış her türlü yayını okula, pansiyona ve eklentilerine sokmamak veya</w:t>
      </w:r>
      <w:r w:rsidRPr="00153E89">
        <w:rPr>
          <w:sz w:val="24"/>
          <w:szCs w:val="24"/>
        </w:rPr>
        <w:t xml:space="preserve"> </w:t>
      </w:r>
      <w:r w:rsidRPr="00153E89">
        <w:rPr>
          <w:rFonts w:asciiTheme="minorHAnsi" w:hAnsiTheme="minorHAnsi"/>
          <w:sz w:val="24"/>
          <w:szCs w:val="24"/>
        </w:rPr>
        <w:t>yanında bulundurmamak,</w:t>
      </w:r>
    </w:p>
    <w:p w:rsidR="00CF6F03" w:rsidRPr="00153E89" w:rsidRDefault="00CF6F03" w:rsidP="00CF6F03">
      <w:pPr>
        <w:pStyle w:val="ListeParagraf"/>
        <w:numPr>
          <w:ilvl w:val="0"/>
          <w:numId w:val="7"/>
        </w:numPr>
        <w:spacing w:after="0" w:line="240" w:lineRule="auto"/>
        <w:jc w:val="both"/>
        <w:rPr>
          <w:sz w:val="24"/>
          <w:szCs w:val="24"/>
        </w:rPr>
      </w:pPr>
      <w:r w:rsidRPr="00153E89">
        <w:rPr>
          <w:rFonts w:asciiTheme="minorHAnsi" w:hAnsiTheme="minorHAnsi"/>
          <w:sz w:val="24"/>
          <w:szCs w:val="24"/>
        </w:rPr>
        <w:t>Kişisel durumu ve adresi ile ilgili bilgileri okul idaresini yanlış bildirmemek,</w:t>
      </w:r>
    </w:p>
    <w:p w:rsidR="00CF6F03" w:rsidRPr="00153E89" w:rsidRDefault="00CF6F03" w:rsidP="00CF6F03">
      <w:pPr>
        <w:pStyle w:val="ListeParagraf"/>
        <w:numPr>
          <w:ilvl w:val="0"/>
          <w:numId w:val="7"/>
        </w:numPr>
        <w:spacing w:after="0" w:line="240" w:lineRule="auto"/>
        <w:jc w:val="both"/>
        <w:rPr>
          <w:sz w:val="24"/>
          <w:szCs w:val="24"/>
        </w:rPr>
      </w:pPr>
      <w:r w:rsidRPr="00153E89">
        <w:rPr>
          <w:rFonts w:asciiTheme="minorHAnsi" w:hAnsiTheme="minorHAnsi"/>
          <w:sz w:val="24"/>
          <w:szCs w:val="24"/>
        </w:rPr>
        <w:t>Okul yetkililerinin ve disiplin kurulunun çağrılarına uymak, çağrı yazılarını almaktan kaçınmamak,</w:t>
      </w:r>
    </w:p>
    <w:p w:rsidR="00CF6F03" w:rsidRPr="004B6F3F" w:rsidRDefault="004B6F3F" w:rsidP="00CF6F03">
      <w:pPr>
        <w:pStyle w:val="ListeParagraf"/>
        <w:numPr>
          <w:ilvl w:val="0"/>
          <w:numId w:val="7"/>
        </w:numPr>
        <w:spacing w:after="0" w:line="240" w:lineRule="auto"/>
        <w:jc w:val="both"/>
        <w:rPr>
          <w:sz w:val="24"/>
          <w:szCs w:val="24"/>
        </w:rPr>
      </w:pPr>
      <w:r>
        <w:rPr>
          <w:rFonts w:asciiTheme="minorHAnsi" w:hAnsiTheme="minorHAnsi"/>
          <w:sz w:val="24"/>
          <w:szCs w:val="24"/>
        </w:rPr>
        <w:t xml:space="preserve">Kumar oynamak veya oynatmak </w:t>
      </w:r>
      <w:r w:rsidR="00CF6F03" w:rsidRPr="004B6F3F">
        <w:rPr>
          <w:rFonts w:asciiTheme="minorHAnsi" w:hAnsiTheme="minorHAnsi"/>
          <w:sz w:val="24"/>
          <w:szCs w:val="24"/>
        </w:rPr>
        <w:t>gibi kötü alışkanlıklarda bulunmamak</w:t>
      </w:r>
      <w:r>
        <w:rPr>
          <w:rFonts w:asciiTheme="minorHAnsi" w:hAnsiTheme="minorHAnsi"/>
          <w:sz w:val="24"/>
          <w:szCs w:val="24"/>
        </w:rPr>
        <w:t>,</w:t>
      </w:r>
    </w:p>
    <w:p w:rsidR="00CF6F03" w:rsidRPr="004B6F3F" w:rsidRDefault="00CF6F03" w:rsidP="004B6F3F">
      <w:pPr>
        <w:pStyle w:val="ListeParagraf"/>
        <w:numPr>
          <w:ilvl w:val="0"/>
          <w:numId w:val="7"/>
        </w:numPr>
        <w:spacing w:after="0" w:line="240" w:lineRule="auto"/>
        <w:jc w:val="both"/>
        <w:rPr>
          <w:sz w:val="24"/>
          <w:szCs w:val="24"/>
        </w:rPr>
      </w:pPr>
      <w:r w:rsidRPr="004B6F3F">
        <w:rPr>
          <w:rFonts w:asciiTheme="minorHAnsi" w:hAnsiTheme="minorHAnsi"/>
          <w:sz w:val="24"/>
          <w:szCs w:val="24"/>
        </w:rPr>
        <w:t>Öğretmen veya okul yönetimi tarafından verilen görevlerin yapılmasını sağlamak,</w:t>
      </w:r>
    </w:p>
    <w:p w:rsidR="00AA77FC" w:rsidRPr="00AA77FC" w:rsidRDefault="00CF6F03" w:rsidP="00AA77FC">
      <w:pPr>
        <w:pStyle w:val="ListeParagraf"/>
        <w:numPr>
          <w:ilvl w:val="0"/>
          <w:numId w:val="7"/>
        </w:numPr>
        <w:spacing w:after="0" w:line="240" w:lineRule="auto"/>
        <w:jc w:val="both"/>
        <w:rPr>
          <w:sz w:val="24"/>
          <w:szCs w:val="24"/>
        </w:rPr>
      </w:pPr>
      <w:r w:rsidRPr="004B6F3F">
        <w:rPr>
          <w:rFonts w:asciiTheme="minorHAnsi" w:hAnsiTheme="minorHAnsi"/>
          <w:sz w:val="24"/>
          <w:szCs w:val="24"/>
        </w:rPr>
        <w:t>Okulda ve pansiyonda bulunduğu halde kasıtlı olarak bayrak törenlerine</w:t>
      </w:r>
      <w:r w:rsidRPr="004B6F3F">
        <w:rPr>
          <w:sz w:val="24"/>
          <w:szCs w:val="24"/>
        </w:rPr>
        <w:t xml:space="preserve"> </w:t>
      </w:r>
      <w:r w:rsidRPr="004B6F3F">
        <w:rPr>
          <w:rFonts w:asciiTheme="minorHAnsi" w:hAnsiTheme="minorHAnsi"/>
          <w:sz w:val="24"/>
          <w:szCs w:val="24"/>
        </w:rPr>
        <w:t>katılmamak, özürsüz olarak bayram törenlerine gelmemek, gibi disiplin dışı davranışlarda bulunmamak</w:t>
      </w:r>
      <w:r w:rsidR="004B6F3F">
        <w:rPr>
          <w:rFonts w:asciiTheme="minorHAnsi" w:hAnsiTheme="minorHAnsi"/>
          <w:sz w:val="24"/>
          <w:szCs w:val="24"/>
        </w:rPr>
        <w:t>,</w:t>
      </w:r>
    </w:p>
    <w:p w:rsidR="00CF6F03" w:rsidRPr="00AA77FC" w:rsidRDefault="00CF6F03" w:rsidP="00CF6F03">
      <w:pPr>
        <w:pStyle w:val="ListeParagraf"/>
        <w:numPr>
          <w:ilvl w:val="0"/>
          <w:numId w:val="7"/>
        </w:numPr>
        <w:spacing w:after="0" w:line="240" w:lineRule="auto"/>
        <w:jc w:val="both"/>
        <w:rPr>
          <w:sz w:val="24"/>
          <w:szCs w:val="24"/>
        </w:rPr>
      </w:pPr>
      <w:r w:rsidRPr="004B6F3F">
        <w:rPr>
          <w:rFonts w:asciiTheme="minorHAnsi" w:hAnsiTheme="minorHAnsi"/>
          <w:sz w:val="24"/>
          <w:szCs w:val="24"/>
        </w:rPr>
        <w:t>Okulla ilişiği olmayan kimseleri okulda, pansiyonda veya okula ait yerlerde</w:t>
      </w:r>
      <w:r w:rsidRPr="004B6F3F">
        <w:rPr>
          <w:sz w:val="24"/>
          <w:szCs w:val="24"/>
        </w:rPr>
        <w:t xml:space="preserve"> </w:t>
      </w:r>
      <w:r w:rsidRPr="004B6F3F">
        <w:rPr>
          <w:rFonts w:asciiTheme="minorHAnsi" w:hAnsiTheme="minorHAnsi"/>
          <w:sz w:val="24"/>
          <w:szCs w:val="24"/>
        </w:rPr>
        <w:t>barındırmamak,</w:t>
      </w:r>
    </w:p>
    <w:p w:rsidR="00AA77FC" w:rsidRPr="004B6F3F" w:rsidRDefault="00AA77FC" w:rsidP="00AA77FC">
      <w:pPr>
        <w:pStyle w:val="ListeParagraf"/>
        <w:spacing w:after="0" w:line="240" w:lineRule="auto"/>
        <w:jc w:val="both"/>
        <w:rPr>
          <w:sz w:val="24"/>
          <w:szCs w:val="24"/>
        </w:rPr>
      </w:pPr>
    </w:p>
    <w:p w:rsidR="00CF6F03" w:rsidRPr="004B6F3F" w:rsidRDefault="00CF6F03" w:rsidP="00CF6F03">
      <w:pPr>
        <w:pStyle w:val="ListeParagraf"/>
        <w:numPr>
          <w:ilvl w:val="0"/>
          <w:numId w:val="7"/>
        </w:numPr>
        <w:spacing w:after="0" w:line="240" w:lineRule="auto"/>
        <w:jc w:val="both"/>
        <w:rPr>
          <w:sz w:val="24"/>
          <w:szCs w:val="24"/>
        </w:rPr>
      </w:pPr>
      <w:r w:rsidRPr="004B6F3F">
        <w:rPr>
          <w:rFonts w:asciiTheme="minorHAnsi" w:hAnsiTheme="minorHAnsi"/>
          <w:sz w:val="24"/>
          <w:szCs w:val="24"/>
        </w:rPr>
        <w:lastRenderedPageBreak/>
        <w:t>Okulca verilen kimlik kartında veya başka belgelerde değişiklik yapmamak, sahte belge düzenlememek, üzerinde değişiklik yapılmış belgeleri kullanmamak, bu belgelerin sağladığı haklardan başkalarını yararlandırmamak</w:t>
      </w:r>
    </w:p>
    <w:p w:rsidR="00CF6F03" w:rsidRPr="004B6F3F" w:rsidRDefault="00CF6F03" w:rsidP="00CF6F03">
      <w:pPr>
        <w:pStyle w:val="ListeParagraf"/>
        <w:numPr>
          <w:ilvl w:val="0"/>
          <w:numId w:val="7"/>
        </w:numPr>
        <w:spacing w:after="0" w:line="240" w:lineRule="auto"/>
        <w:jc w:val="both"/>
        <w:rPr>
          <w:sz w:val="24"/>
          <w:szCs w:val="24"/>
        </w:rPr>
      </w:pPr>
      <w:r w:rsidRPr="004B6F3F">
        <w:rPr>
          <w:rFonts w:asciiTheme="minorHAnsi" w:hAnsiTheme="minorHAnsi"/>
          <w:sz w:val="24"/>
          <w:szCs w:val="24"/>
        </w:rPr>
        <w:t>Yasaklanmış kitap, dergi, broşür, gazete, bildiri, beyanname, ilan ve benzerlerini</w:t>
      </w:r>
      <w:r w:rsidRPr="004B6F3F">
        <w:rPr>
          <w:sz w:val="24"/>
          <w:szCs w:val="24"/>
        </w:rPr>
        <w:t xml:space="preserve"> </w:t>
      </w:r>
      <w:r w:rsidRPr="004B6F3F">
        <w:rPr>
          <w:rFonts w:asciiTheme="minorHAnsi" w:hAnsiTheme="minorHAnsi"/>
          <w:sz w:val="24"/>
          <w:szCs w:val="24"/>
        </w:rPr>
        <w:t>dağıtmak, duvarlara ve diğer yerlere asmak, yapıştırmak, yazmak, okul araç ve gereçlerini bu amaçlar için kullanmamak, bu gibi durumları okul idaresine bildirmek</w:t>
      </w:r>
    </w:p>
    <w:p w:rsidR="00CF6F03" w:rsidRPr="004B6F3F" w:rsidRDefault="00CF6F03" w:rsidP="00CF6F03">
      <w:pPr>
        <w:pStyle w:val="ListeParagraf"/>
        <w:numPr>
          <w:ilvl w:val="0"/>
          <w:numId w:val="7"/>
        </w:numPr>
        <w:spacing w:after="0" w:line="240" w:lineRule="auto"/>
        <w:jc w:val="both"/>
        <w:rPr>
          <w:sz w:val="24"/>
          <w:szCs w:val="24"/>
        </w:rPr>
      </w:pPr>
      <w:r w:rsidRPr="004B6F3F">
        <w:rPr>
          <w:rFonts w:asciiTheme="minorHAnsi" w:hAnsiTheme="minorHAnsi"/>
          <w:sz w:val="24"/>
          <w:szCs w:val="24"/>
        </w:rPr>
        <w:t>Okulun bina, eklenti ve donanımlarını, okula ait taşınır veya taşınmaz mallarını tahrip etmemek,</w:t>
      </w:r>
    </w:p>
    <w:p w:rsidR="00CF6F03" w:rsidRPr="004B6F3F" w:rsidRDefault="00CF6F03" w:rsidP="00CF6F03">
      <w:pPr>
        <w:pStyle w:val="ListeParagraf"/>
        <w:numPr>
          <w:ilvl w:val="0"/>
          <w:numId w:val="7"/>
        </w:numPr>
        <w:spacing w:after="0" w:line="240" w:lineRule="auto"/>
        <w:jc w:val="both"/>
        <w:rPr>
          <w:sz w:val="24"/>
          <w:szCs w:val="24"/>
        </w:rPr>
      </w:pPr>
      <w:r w:rsidRPr="004B6F3F">
        <w:rPr>
          <w:rFonts w:asciiTheme="minorHAnsi" w:hAnsiTheme="minorHAnsi"/>
          <w:sz w:val="24"/>
          <w:szCs w:val="24"/>
        </w:rPr>
        <w:t>Okul müdürlüğünce konulan kurallara uymak</w:t>
      </w:r>
      <w:r w:rsidR="004B6F3F">
        <w:rPr>
          <w:rFonts w:asciiTheme="minorHAnsi" w:hAnsiTheme="minorHAnsi"/>
          <w:sz w:val="24"/>
          <w:szCs w:val="24"/>
        </w:rPr>
        <w:t>,</w:t>
      </w:r>
    </w:p>
    <w:p w:rsidR="004B6F3F" w:rsidRDefault="004B6F3F" w:rsidP="004B6F3F">
      <w:pPr>
        <w:spacing w:after="0" w:line="240" w:lineRule="auto"/>
        <w:jc w:val="both"/>
        <w:rPr>
          <w:sz w:val="24"/>
          <w:szCs w:val="24"/>
        </w:rPr>
      </w:pPr>
    </w:p>
    <w:p w:rsidR="004B6F3F" w:rsidRDefault="004B6F3F" w:rsidP="004B6F3F">
      <w:pPr>
        <w:spacing w:after="0" w:line="240" w:lineRule="auto"/>
        <w:jc w:val="both"/>
        <w:rPr>
          <w:sz w:val="24"/>
          <w:szCs w:val="24"/>
        </w:rPr>
      </w:pPr>
    </w:p>
    <w:p w:rsidR="004B6F3F" w:rsidRPr="004B6F3F" w:rsidRDefault="004B6F3F" w:rsidP="004B6F3F">
      <w:pPr>
        <w:spacing w:after="0" w:line="240" w:lineRule="auto"/>
        <w:jc w:val="both"/>
        <w:rPr>
          <w:sz w:val="24"/>
          <w:szCs w:val="24"/>
        </w:rPr>
      </w:pPr>
    </w:p>
    <w:p w:rsidR="00B867BE" w:rsidRDefault="004B6F3F" w:rsidP="004B6F3F">
      <w:pPr>
        <w:pStyle w:val="ListeParagraf"/>
        <w:spacing w:after="0" w:line="240" w:lineRule="auto"/>
        <w:jc w:val="both"/>
        <w:rPr>
          <w:b/>
          <w:sz w:val="32"/>
          <w:szCs w:val="32"/>
        </w:rPr>
      </w:pPr>
      <w:r>
        <w:rPr>
          <w:b/>
          <w:sz w:val="32"/>
          <w:szCs w:val="32"/>
        </w:rPr>
        <w:t xml:space="preserve">                                   </w:t>
      </w:r>
      <w:r w:rsidR="00B867BE" w:rsidRPr="004B6F3F">
        <w:rPr>
          <w:b/>
          <w:sz w:val="32"/>
          <w:szCs w:val="32"/>
        </w:rPr>
        <w:t>Öğrenci Talimatı</w:t>
      </w:r>
    </w:p>
    <w:p w:rsidR="004B6F3F" w:rsidRPr="004B6F3F" w:rsidRDefault="004B6F3F" w:rsidP="004B6F3F">
      <w:pPr>
        <w:pStyle w:val="ListeParagraf"/>
        <w:spacing w:after="0" w:line="240" w:lineRule="auto"/>
        <w:jc w:val="both"/>
        <w:rPr>
          <w:sz w:val="24"/>
          <w:szCs w:val="24"/>
        </w:rPr>
      </w:pPr>
    </w:p>
    <w:p w:rsidR="00B867BE" w:rsidRPr="004B6F3F" w:rsidRDefault="00B867BE" w:rsidP="004B6F3F">
      <w:pPr>
        <w:pStyle w:val="ListeParagraf"/>
        <w:spacing w:after="0" w:line="240" w:lineRule="auto"/>
        <w:jc w:val="both"/>
        <w:rPr>
          <w:sz w:val="24"/>
          <w:szCs w:val="24"/>
        </w:rPr>
      </w:pPr>
      <w:r w:rsidRPr="004B6F3F">
        <w:rPr>
          <w:rFonts w:asciiTheme="minorHAnsi" w:hAnsiTheme="minorHAnsi"/>
          <w:sz w:val="24"/>
          <w:szCs w:val="24"/>
        </w:rPr>
        <w:t>Öğrencilerin yapmakla yükümlü olduğu görevlerden bazıları şunlardır.</w:t>
      </w:r>
    </w:p>
    <w:p w:rsidR="004B6F3F" w:rsidRPr="004B6F3F" w:rsidRDefault="004B6F3F" w:rsidP="004B6F3F">
      <w:pPr>
        <w:pStyle w:val="ListeParagraf"/>
        <w:spacing w:after="0" w:line="240" w:lineRule="auto"/>
        <w:jc w:val="both"/>
        <w:rPr>
          <w:sz w:val="24"/>
          <w:szCs w:val="24"/>
        </w:rPr>
      </w:pPr>
    </w:p>
    <w:p w:rsidR="00B867BE" w:rsidRPr="004B6F3F" w:rsidRDefault="00B867BE" w:rsidP="004B6F3F">
      <w:pPr>
        <w:pStyle w:val="ListeParagraf"/>
        <w:numPr>
          <w:ilvl w:val="0"/>
          <w:numId w:val="9"/>
        </w:numPr>
        <w:spacing w:after="0" w:line="240" w:lineRule="auto"/>
        <w:jc w:val="both"/>
        <w:rPr>
          <w:sz w:val="24"/>
          <w:szCs w:val="24"/>
        </w:rPr>
      </w:pPr>
      <w:r w:rsidRPr="004B6F3F">
        <w:rPr>
          <w:rFonts w:asciiTheme="minorHAnsi" w:hAnsiTheme="minorHAnsi"/>
          <w:sz w:val="24"/>
          <w:szCs w:val="24"/>
        </w:rPr>
        <w:t>Yatılı öğrenciler devletin koruması ve bakımı altında olduğunun bilincinde olup</w:t>
      </w:r>
      <w:r w:rsidRPr="004B6F3F">
        <w:rPr>
          <w:sz w:val="24"/>
          <w:szCs w:val="24"/>
        </w:rPr>
        <w:t xml:space="preserve"> </w:t>
      </w:r>
      <w:r w:rsidRPr="004B6F3F">
        <w:rPr>
          <w:rFonts w:asciiTheme="minorHAnsi" w:hAnsiTheme="minorHAnsi"/>
          <w:sz w:val="24"/>
          <w:szCs w:val="24"/>
        </w:rPr>
        <w:t>kullanacağı devlet eşyasını öz malı olarak benimseyip onu daha uzun ömürlü kullanma gayreti içinde olmalıdır.</w:t>
      </w:r>
    </w:p>
    <w:p w:rsidR="00B867BE" w:rsidRPr="004B6F3F" w:rsidRDefault="00B867BE" w:rsidP="00B867BE">
      <w:pPr>
        <w:pStyle w:val="ListeParagraf"/>
        <w:numPr>
          <w:ilvl w:val="0"/>
          <w:numId w:val="9"/>
        </w:numPr>
        <w:spacing w:after="0" w:line="240" w:lineRule="auto"/>
        <w:jc w:val="both"/>
        <w:rPr>
          <w:sz w:val="24"/>
          <w:szCs w:val="24"/>
        </w:rPr>
      </w:pPr>
      <w:r w:rsidRPr="004B6F3F">
        <w:rPr>
          <w:rFonts w:asciiTheme="minorHAnsi" w:hAnsiTheme="minorHAnsi"/>
          <w:sz w:val="24"/>
          <w:szCs w:val="24"/>
        </w:rPr>
        <w:t xml:space="preserve"> Ranza, dolap, yatak, yastık, çarşaf, battaniye gibi eşyalarını temiz ve tertipli kullanmak, dolabını örnek dolap ve yatağını örnek yatak gibi hazırlamak, vakit çizelgesine uymak zorundadır.</w:t>
      </w:r>
    </w:p>
    <w:p w:rsidR="00B867BE" w:rsidRPr="004B6F3F" w:rsidRDefault="00B867BE" w:rsidP="00B867BE">
      <w:pPr>
        <w:pStyle w:val="ListeParagraf"/>
        <w:numPr>
          <w:ilvl w:val="0"/>
          <w:numId w:val="9"/>
        </w:numPr>
        <w:spacing w:after="0" w:line="240" w:lineRule="auto"/>
        <w:jc w:val="both"/>
        <w:rPr>
          <w:sz w:val="24"/>
          <w:szCs w:val="24"/>
        </w:rPr>
      </w:pPr>
      <w:r w:rsidRPr="004B6F3F">
        <w:rPr>
          <w:rFonts w:asciiTheme="minorHAnsi" w:hAnsiTheme="minorHAnsi"/>
          <w:sz w:val="24"/>
          <w:szCs w:val="24"/>
        </w:rPr>
        <w:t>Öğrencilerin ranza ve dolaplarına öğrenci bilgilerini içeren kartlar yapıştırılır. Bu</w:t>
      </w:r>
      <w:r w:rsidRPr="004B6F3F">
        <w:rPr>
          <w:sz w:val="24"/>
          <w:szCs w:val="24"/>
        </w:rPr>
        <w:t xml:space="preserve"> </w:t>
      </w:r>
      <w:r w:rsidRPr="004B6F3F">
        <w:rPr>
          <w:rFonts w:asciiTheme="minorHAnsi" w:hAnsiTheme="minorHAnsi"/>
          <w:sz w:val="24"/>
          <w:szCs w:val="24"/>
        </w:rPr>
        <w:t>eşyaların ihmal, kötü kullanım gibi nedenlerle zarar görmesi durumunda bu zararı öğrenci veya velisine tazmin ettirilir.</w:t>
      </w:r>
    </w:p>
    <w:p w:rsidR="00B867BE" w:rsidRPr="004B6F3F" w:rsidRDefault="00B867BE" w:rsidP="00B867BE">
      <w:pPr>
        <w:pStyle w:val="ListeParagraf"/>
        <w:numPr>
          <w:ilvl w:val="0"/>
          <w:numId w:val="9"/>
        </w:numPr>
        <w:spacing w:after="0" w:line="240" w:lineRule="auto"/>
        <w:jc w:val="both"/>
        <w:rPr>
          <w:sz w:val="24"/>
          <w:szCs w:val="24"/>
        </w:rPr>
      </w:pPr>
      <w:r w:rsidRPr="004B6F3F">
        <w:rPr>
          <w:rFonts w:asciiTheme="minorHAnsi" w:hAnsiTheme="minorHAnsi"/>
          <w:sz w:val="24"/>
          <w:szCs w:val="24"/>
        </w:rPr>
        <w:t>Sabah kalk zili çalar çalmaz, herkes yatağından kalkıp en kısa zaman da yatağını ve dolabını talimata göre düzenlemelidir. Nöbetçi öğrenci, aşırı rahatsızlığı sebebiyle kalkamayan öğrencileri, belletici öğretmene anında haber vermelidir.</w:t>
      </w:r>
    </w:p>
    <w:p w:rsidR="00B867BE" w:rsidRPr="004B6F3F" w:rsidRDefault="00B867BE" w:rsidP="00B867BE">
      <w:pPr>
        <w:pStyle w:val="ListeParagraf"/>
        <w:numPr>
          <w:ilvl w:val="0"/>
          <w:numId w:val="9"/>
        </w:numPr>
        <w:spacing w:after="0" w:line="240" w:lineRule="auto"/>
        <w:jc w:val="both"/>
        <w:rPr>
          <w:sz w:val="24"/>
          <w:szCs w:val="24"/>
        </w:rPr>
      </w:pPr>
      <w:r w:rsidRPr="004B6F3F">
        <w:rPr>
          <w:rFonts w:asciiTheme="minorHAnsi" w:hAnsiTheme="minorHAnsi"/>
          <w:sz w:val="24"/>
          <w:szCs w:val="24"/>
        </w:rPr>
        <w:t>Elini, yüzünü sabunla yıkayıp, giysilerini giymeli (muslukları kullanırken suyu yeterli açıp işi bitince mutlaka kapamalı, arızalı olanı nöbetçi öğrenciye bildirmeli, tuvalet ve banyoları usulüne göre kullanmalı) temizliğe çok dikkat etmelidir.</w:t>
      </w:r>
    </w:p>
    <w:p w:rsidR="00B867BE" w:rsidRPr="004B6F3F" w:rsidRDefault="00B867BE" w:rsidP="00B867BE">
      <w:pPr>
        <w:pStyle w:val="ListeParagraf"/>
        <w:numPr>
          <w:ilvl w:val="0"/>
          <w:numId w:val="9"/>
        </w:numPr>
        <w:spacing w:after="0" w:line="240" w:lineRule="auto"/>
        <w:jc w:val="both"/>
        <w:rPr>
          <w:sz w:val="24"/>
          <w:szCs w:val="24"/>
        </w:rPr>
      </w:pPr>
      <w:r w:rsidRPr="004B6F3F">
        <w:rPr>
          <w:rFonts w:asciiTheme="minorHAnsi" w:hAnsiTheme="minorHAnsi"/>
          <w:sz w:val="24"/>
          <w:szCs w:val="24"/>
        </w:rPr>
        <w:t>Görevli öğrenciler dışında herkes mutlaka etüt salonlarına zamanında gitmeli ve</w:t>
      </w:r>
      <w:r w:rsidRPr="004B6F3F">
        <w:rPr>
          <w:sz w:val="24"/>
          <w:szCs w:val="24"/>
        </w:rPr>
        <w:t xml:space="preserve"> </w:t>
      </w:r>
      <w:r w:rsidRPr="004B6F3F">
        <w:rPr>
          <w:rFonts w:asciiTheme="minorHAnsi" w:hAnsiTheme="minorHAnsi"/>
          <w:sz w:val="24"/>
          <w:szCs w:val="24"/>
        </w:rPr>
        <w:t>derslerine hazırlanmalıdır.</w:t>
      </w:r>
    </w:p>
    <w:p w:rsidR="00B867BE" w:rsidRPr="004B6F3F" w:rsidRDefault="00B867BE" w:rsidP="00B867BE">
      <w:pPr>
        <w:pStyle w:val="ListeParagraf"/>
        <w:numPr>
          <w:ilvl w:val="0"/>
          <w:numId w:val="9"/>
        </w:numPr>
        <w:spacing w:after="0" w:line="240" w:lineRule="auto"/>
        <w:jc w:val="both"/>
        <w:rPr>
          <w:sz w:val="24"/>
          <w:szCs w:val="24"/>
        </w:rPr>
      </w:pPr>
      <w:r w:rsidRPr="004B6F3F">
        <w:rPr>
          <w:rFonts w:asciiTheme="minorHAnsi" w:hAnsiTheme="minorHAnsi"/>
          <w:sz w:val="24"/>
          <w:szCs w:val="24"/>
        </w:rPr>
        <w:t>Görevli öğrenciler temizlik ve diğer görevlerini noksansız ve istenilen şekilde yapmalı, nöbetçi öğretmene durumu arz etmelidirler.</w:t>
      </w:r>
    </w:p>
    <w:p w:rsidR="00B867BE" w:rsidRPr="004B6F3F" w:rsidRDefault="00B867BE" w:rsidP="00B867BE">
      <w:pPr>
        <w:pStyle w:val="ListeParagraf"/>
        <w:numPr>
          <w:ilvl w:val="0"/>
          <w:numId w:val="9"/>
        </w:numPr>
        <w:spacing w:after="0" w:line="240" w:lineRule="auto"/>
        <w:jc w:val="both"/>
        <w:rPr>
          <w:sz w:val="24"/>
          <w:szCs w:val="24"/>
        </w:rPr>
      </w:pPr>
      <w:r w:rsidRPr="004B6F3F">
        <w:rPr>
          <w:rFonts w:asciiTheme="minorHAnsi" w:hAnsiTheme="minorHAnsi"/>
          <w:sz w:val="24"/>
          <w:szCs w:val="24"/>
        </w:rPr>
        <w:t>Öğrenciler yemekhaneye düzenli bir şekilde gelip sessizce yemeğini yemeli, kesinlikle yemekhane dışına (yatakhane, etüt salonu, bahçe ve diğer yerlere) gıda maddesi, yemek, ekmek çıkarmamalıdır. Kahvaltıdan sonra el yıkamak, diş fırçalamak için yatakhaneye çıkıp ihtiyaçlarını en kısa zamanda giderip ders araç-gereçlerini alarak yatakhaneyi terk etmelidir.</w:t>
      </w:r>
    </w:p>
    <w:p w:rsidR="00B867BE" w:rsidRPr="004B6F3F" w:rsidRDefault="00B867BE" w:rsidP="00B867BE">
      <w:pPr>
        <w:pStyle w:val="ListeParagraf"/>
        <w:numPr>
          <w:ilvl w:val="0"/>
          <w:numId w:val="9"/>
        </w:numPr>
        <w:spacing w:after="0" w:line="240" w:lineRule="auto"/>
        <w:jc w:val="both"/>
        <w:rPr>
          <w:sz w:val="24"/>
          <w:szCs w:val="24"/>
        </w:rPr>
      </w:pPr>
      <w:r w:rsidRPr="004B6F3F">
        <w:rPr>
          <w:rFonts w:asciiTheme="minorHAnsi" w:hAnsiTheme="minorHAnsi"/>
          <w:sz w:val="24"/>
          <w:szCs w:val="24"/>
        </w:rPr>
        <w:t>Akşam yemeğini yedikten sonra gerekli hazırlık yapılarak etüt salonuna zamanında gidilmelidir.</w:t>
      </w:r>
    </w:p>
    <w:p w:rsidR="00B867BE" w:rsidRPr="004B6F3F" w:rsidRDefault="00B867BE" w:rsidP="00B867BE">
      <w:pPr>
        <w:pStyle w:val="ListeParagraf"/>
        <w:numPr>
          <w:ilvl w:val="0"/>
          <w:numId w:val="9"/>
        </w:numPr>
        <w:spacing w:after="0" w:line="240" w:lineRule="auto"/>
        <w:jc w:val="both"/>
        <w:rPr>
          <w:sz w:val="24"/>
          <w:szCs w:val="24"/>
        </w:rPr>
      </w:pPr>
      <w:r w:rsidRPr="004B6F3F">
        <w:rPr>
          <w:rFonts w:asciiTheme="minorHAnsi" w:hAnsiTheme="minorHAnsi"/>
          <w:sz w:val="24"/>
          <w:szCs w:val="24"/>
        </w:rPr>
        <w:t>Etüt bitiminde gerekli hazırlıklar yapılarak belirtilen zamanda yatılmalıdır.</w:t>
      </w:r>
    </w:p>
    <w:p w:rsidR="00B867BE" w:rsidRPr="004B6F3F" w:rsidRDefault="00B867BE" w:rsidP="00B867BE">
      <w:pPr>
        <w:pStyle w:val="ListeParagraf"/>
        <w:numPr>
          <w:ilvl w:val="0"/>
          <w:numId w:val="9"/>
        </w:numPr>
        <w:spacing w:after="0" w:line="240" w:lineRule="auto"/>
        <w:jc w:val="both"/>
        <w:rPr>
          <w:sz w:val="24"/>
          <w:szCs w:val="24"/>
        </w:rPr>
      </w:pPr>
      <w:r w:rsidRPr="004B6F3F">
        <w:rPr>
          <w:rFonts w:asciiTheme="minorHAnsi" w:hAnsiTheme="minorHAnsi"/>
          <w:sz w:val="24"/>
          <w:szCs w:val="24"/>
        </w:rPr>
        <w:t>Raporlu öğrenciler raporlu olduğu günlerde yatakhanede kalabilir, raporu olmayan öğrenci her ne sebeple olursa olsun yatakhanede kalamamalıdır. Okul idaresinin izni ile raporlu oldukları süreyi ailelerinin yanında geçirebilirler.</w:t>
      </w:r>
    </w:p>
    <w:p w:rsidR="00B867BE" w:rsidRPr="004B6F3F" w:rsidRDefault="00B867BE" w:rsidP="00B867BE">
      <w:pPr>
        <w:pStyle w:val="ListeParagraf"/>
        <w:numPr>
          <w:ilvl w:val="0"/>
          <w:numId w:val="9"/>
        </w:numPr>
        <w:spacing w:after="0" w:line="240" w:lineRule="auto"/>
        <w:jc w:val="both"/>
        <w:rPr>
          <w:sz w:val="24"/>
          <w:szCs w:val="24"/>
        </w:rPr>
      </w:pPr>
      <w:r w:rsidRPr="004B6F3F">
        <w:rPr>
          <w:rFonts w:asciiTheme="minorHAnsi" w:hAnsiTheme="minorHAnsi"/>
          <w:sz w:val="24"/>
          <w:szCs w:val="24"/>
        </w:rPr>
        <w:t>Öğrenciler, okul içinde ve dışında öğrenciye yakışır şekilde davranmalı ve</w:t>
      </w:r>
      <w:r w:rsidRPr="004B6F3F">
        <w:rPr>
          <w:sz w:val="24"/>
          <w:szCs w:val="24"/>
        </w:rPr>
        <w:t xml:space="preserve"> </w:t>
      </w:r>
      <w:r w:rsidRPr="004B6F3F">
        <w:rPr>
          <w:rFonts w:asciiTheme="minorHAnsi" w:hAnsiTheme="minorHAnsi"/>
          <w:sz w:val="24"/>
          <w:szCs w:val="24"/>
        </w:rPr>
        <w:t>konuşmalıdır.</w:t>
      </w:r>
    </w:p>
    <w:p w:rsidR="00B867BE" w:rsidRPr="004B6F3F" w:rsidRDefault="00B867BE" w:rsidP="00B867BE">
      <w:pPr>
        <w:pStyle w:val="ListeParagraf"/>
        <w:numPr>
          <w:ilvl w:val="0"/>
          <w:numId w:val="9"/>
        </w:numPr>
        <w:spacing w:after="0" w:line="240" w:lineRule="auto"/>
        <w:jc w:val="both"/>
        <w:rPr>
          <w:sz w:val="24"/>
          <w:szCs w:val="24"/>
        </w:rPr>
      </w:pPr>
      <w:r w:rsidRPr="004B6F3F">
        <w:rPr>
          <w:rFonts w:asciiTheme="minorHAnsi" w:hAnsiTheme="minorHAnsi"/>
          <w:sz w:val="24"/>
          <w:szCs w:val="24"/>
        </w:rPr>
        <w:t>Okul idaresinin ve nöbetçi belletici öğretmenin vereceği diğer görevleri yapmalıdır.</w:t>
      </w:r>
    </w:p>
    <w:p w:rsidR="00B867BE" w:rsidRDefault="00B867BE" w:rsidP="00B867BE">
      <w:pPr>
        <w:spacing w:after="0" w:line="240" w:lineRule="auto"/>
        <w:jc w:val="both"/>
        <w:rPr>
          <w:rFonts w:cs="Times New Roman"/>
          <w:sz w:val="24"/>
          <w:szCs w:val="24"/>
        </w:rPr>
      </w:pPr>
    </w:p>
    <w:p w:rsidR="00AA77FC" w:rsidRDefault="00AA77FC" w:rsidP="001C75C7">
      <w:pPr>
        <w:spacing w:after="0" w:line="240" w:lineRule="auto"/>
        <w:ind w:firstLine="567"/>
        <w:jc w:val="center"/>
        <w:rPr>
          <w:rFonts w:cs="Times New Roman"/>
          <w:b/>
          <w:sz w:val="32"/>
          <w:szCs w:val="32"/>
        </w:rPr>
      </w:pPr>
    </w:p>
    <w:p w:rsidR="001C75C7" w:rsidRPr="00CF6F03" w:rsidRDefault="00CF6F03" w:rsidP="001C75C7">
      <w:pPr>
        <w:spacing w:after="0" w:line="240" w:lineRule="auto"/>
        <w:ind w:firstLine="567"/>
        <w:jc w:val="center"/>
        <w:rPr>
          <w:rFonts w:cs="Times New Roman"/>
          <w:b/>
          <w:sz w:val="32"/>
          <w:szCs w:val="32"/>
        </w:rPr>
      </w:pPr>
      <w:r>
        <w:rPr>
          <w:rFonts w:cs="Times New Roman"/>
          <w:b/>
          <w:sz w:val="32"/>
          <w:szCs w:val="32"/>
        </w:rPr>
        <w:lastRenderedPageBreak/>
        <w:t xml:space="preserve"> Öğrencileri </w:t>
      </w:r>
      <w:r w:rsidR="001C75C7" w:rsidRPr="00CF6F03">
        <w:rPr>
          <w:rFonts w:cs="Times New Roman"/>
          <w:b/>
          <w:sz w:val="32"/>
          <w:szCs w:val="32"/>
        </w:rPr>
        <w:t>Uyacağı Kurallar</w:t>
      </w:r>
    </w:p>
    <w:p w:rsidR="001C75C7" w:rsidRPr="00CF6F03" w:rsidRDefault="001C75C7" w:rsidP="001C75C7">
      <w:pPr>
        <w:spacing w:after="0" w:line="240" w:lineRule="auto"/>
        <w:ind w:firstLine="567"/>
        <w:jc w:val="center"/>
        <w:rPr>
          <w:rFonts w:cs="Times New Roman"/>
          <w:b/>
          <w:sz w:val="24"/>
          <w:szCs w:val="24"/>
        </w:rPr>
      </w:pPr>
    </w:p>
    <w:p w:rsidR="001C75C7" w:rsidRDefault="001C75C7" w:rsidP="004B6F3F">
      <w:pPr>
        <w:pStyle w:val="ListeParagraf"/>
        <w:numPr>
          <w:ilvl w:val="0"/>
          <w:numId w:val="10"/>
        </w:numPr>
        <w:spacing w:after="0" w:line="240" w:lineRule="auto"/>
        <w:jc w:val="both"/>
        <w:rPr>
          <w:sz w:val="24"/>
          <w:szCs w:val="24"/>
        </w:rPr>
      </w:pPr>
      <w:r w:rsidRPr="004B6F3F">
        <w:rPr>
          <w:sz w:val="24"/>
          <w:szCs w:val="24"/>
        </w:rPr>
        <w:t>Öğrenciler pansiyon zaman çizelgesine uyar.</w:t>
      </w:r>
    </w:p>
    <w:p w:rsidR="001C75C7" w:rsidRDefault="001C75C7" w:rsidP="00B867BE">
      <w:pPr>
        <w:pStyle w:val="ListeParagraf"/>
        <w:numPr>
          <w:ilvl w:val="0"/>
          <w:numId w:val="10"/>
        </w:numPr>
        <w:spacing w:after="0" w:line="240" w:lineRule="auto"/>
        <w:jc w:val="both"/>
        <w:rPr>
          <w:sz w:val="24"/>
          <w:szCs w:val="24"/>
        </w:rPr>
      </w:pPr>
      <w:r w:rsidRPr="004B6F3F">
        <w:rPr>
          <w:sz w:val="24"/>
          <w:szCs w:val="24"/>
        </w:rPr>
        <w:t xml:space="preserve">Öğrenciler, zaman çizelgesinde belirtilen saatlerde kendileri için belirlenen yerlerde etütlere katılır.  </w:t>
      </w:r>
    </w:p>
    <w:p w:rsidR="001C75C7" w:rsidRDefault="001C75C7" w:rsidP="00E85299">
      <w:pPr>
        <w:pStyle w:val="ListeParagraf"/>
        <w:numPr>
          <w:ilvl w:val="0"/>
          <w:numId w:val="10"/>
        </w:numPr>
        <w:spacing w:after="0" w:line="240" w:lineRule="auto"/>
        <w:jc w:val="both"/>
        <w:rPr>
          <w:sz w:val="24"/>
          <w:szCs w:val="24"/>
        </w:rPr>
      </w:pPr>
      <w:r w:rsidRPr="004B6F3F">
        <w:rPr>
          <w:sz w:val="24"/>
          <w:szCs w:val="24"/>
        </w:rPr>
        <w:t xml:space="preserve">Belirlenen saatler dışında etüt yapmak isteyen öğrenciler yoklamalarını verdikten sonra, belletici veya nöbetçi belletici öğretmenin bilgisi </w:t>
      </w:r>
      <w:r w:rsidR="00C23B1B" w:rsidRPr="004B6F3F">
        <w:rPr>
          <w:sz w:val="24"/>
          <w:szCs w:val="24"/>
        </w:rPr>
        <w:t>dâhilinde</w:t>
      </w:r>
      <w:r w:rsidRPr="004B6F3F">
        <w:rPr>
          <w:sz w:val="24"/>
          <w:szCs w:val="24"/>
        </w:rPr>
        <w:t xml:space="preserve"> daha önce belirlenen uygun yerlerde çalışabilir.</w:t>
      </w:r>
    </w:p>
    <w:p w:rsidR="001C75C7" w:rsidRDefault="001C75C7" w:rsidP="00E85299">
      <w:pPr>
        <w:pStyle w:val="ListeParagraf"/>
        <w:numPr>
          <w:ilvl w:val="0"/>
          <w:numId w:val="10"/>
        </w:numPr>
        <w:spacing w:after="0" w:line="240" w:lineRule="auto"/>
        <w:jc w:val="both"/>
        <w:rPr>
          <w:sz w:val="24"/>
          <w:szCs w:val="24"/>
        </w:rPr>
      </w:pPr>
      <w:r w:rsidRPr="00DE2B81">
        <w:rPr>
          <w:sz w:val="24"/>
          <w:szCs w:val="24"/>
        </w:rPr>
        <w:t xml:space="preserve">Öğrenciler, pansiyonda hijyen kurallarına riayet eder. </w:t>
      </w:r>
    </w:p>
    <w:p w:rsidR="001C75C7" w:rsidRPr="00DE2B81" w:rsidRDefault="001C75C7" w:rsidP="00E85299">
      <w:pPr>
        <w:pStyle w:val="ListeParagraf"/>
        <w:numPr>
          <w:ilvl w:val="0"/>
          <w:numId w:val="10"/>
        </w:numPr>
        <w:spacing w:after="0" w:line="240" w:lineRule="auto"/>
        <w:jc w:val="both"/>
        <w:rPr>
          <w:sz w:val="24"/>
          <w:szCs w:val="24"/>
        </w:rPr>
      </w:pPr>
      <w:r w:rsidRPr="00DE2B81">
        <w:rPr>
          <w:rFonts w:asciiTheme="minorHAnsi" w:hAnsiTheme="minorHAnsi"/>
          <w:sz w:val="24"/>
          <w:szCs w:val="24"/>
        </w:rPr>
        <w:t>Evci iznine çıkan öğrenci, okul yönetimince belirtilen gün ve saatlerde, velisinin dilekçesi doğrultusunda pansiyona dönüş yapar. İlköğretim düzeyindeki evci iznine çıkan öğrenciler ise, okul yönetimince belirtilen gün ve saatlerde, velisi veya velisinin yazılı muvafakat verdiği kişinin teslim imzasıyla belletmen öğretmenin denetiminde pansiyona dönüş yapar.</w:t>
      </w:r>
    </w:p>
    <w:p w:rsidR="001C75C7" w:rsidRPr="00DE2B81" w:rsidRDefault="001C75C7" w:rsidP="00E85299">
      <w:pPr>
        <w:pStyle w:val="ListeParagraf"/>
        <w:numPr>
          <w:ilvl w:val="0"/>
          <w:numId w:val="10"/>
        </w:numPr>
        <w:spacing w:after="0" w:line="240" w:lineRule="auto"/>
        <w:jc w:val="both"/>
        <w:rPr>
          <w:sz w:val="24"/>
          <w:szCs w:val="24"/>
        </w:rPr>
      </w:pPr>
      <w:r w:rsidRPr="00DE2B81">
        <w:rPr>
          <w:rFonts w:asciiTheme="minorHAnsi" w:hAnsiTheme="minorHAnsi"/>
          <w:sz w:val="24"/>
          <w:szCs w:val="24"/>
        </w:rPr>
        <w:t xml:space="preserve">Öğrenciler, pansiyona ait eşyaların yerlerini ancak okul yönetiminin izni ile değiştirebilir. </w:t>
      </w:r>
    </w:p>
    <w:p w:rsidR="001C75C7" w:rsidRPr="00DE2B81" w:rsidRDefault="001C75C7" w:rsidP="00E85299">
      <w:pPr>
        <w:pStyle w:val="ListeParagraf"/>
        <w:numPr>
          <w:ilvl w:val="0"/>
          <w:numId w:val="10"/>
        </w:numPr>
        <w:spacing w:after="0" w:line="240" w:lineRule="auto"/>
        <w:jc w:val="both"/>
        <w:rPr>
          <w:sz w:val="24"/>
          <w:szCs w:val="24"/>
        </w:rPr>
      </w:pPr>
      <w:r w:rsidRPr="00DE2B81">
        <w:rPr>
          <w:rFonts w:asciiTheme="minorHAnsi" w:hAnsiTheme="minorHAnsi"/>
          <w:sz w:val="24"/>
          <w:szCs w:val="24"/>
        </w:rPr>
        <w:t>Pansiyonda bulundurulan elektrikli eşyalar, okul yönetimince belirlenen yerlerde ve kurallara uygun olarak kullanılır.</w:t>
      </w:r>
    </w:p>
    <w:p w:rsidR="001C75C7" w:rsidRPr="00DE2B81" w:rsidRDefault="001C75C7" w:rsidP="00E85299">
      <w:pPr>
        <w:pStyle w:val="ListeParagraf"/>
        <w:numPr>
          <w:ilvl w:val="0"/>
          <w:numId w:val="10"/>
        </w:numPr>
        <w:spacing w:after="0" w:line="240" w:lineRule="auto"/>
        <w:jc w:val="both"/>
        <w:rPr>
          <w:sz w:val="24"/>
          <w:szCs w:val="24"/>
        </w:rPr>
      </w:pPr>
      <w:r w:rsidRPr="00DE2B81">
        <w:rPr>
          <w:rFonts w:asciiTheme="minorHAnsi" w:hAnsiTheme="minorHAnsi"/>
          <w:sz w:val="24"/>
          <w:szCs w:val="24"/>
        </w:rPr>
        <w:t>Öğrenciler dolap, yatakhane ve diğer pansiyon alanlarının tertip ve düzenine dikkat eder.</w:t>
      </w:r>
      <w:r w:rsidR="00DE2B81">
        <w:rPr>
          <w:rFonts w:asciiTheme="minorHAnsi" w:hAnsiTheme="minorHAnsi"/>
          <w:sz w:val="24"/>
          <w:szCs w:val="24"/>
        </w:rPr>
        <w:t xml:space="preserve"> </w:t>
      </w:r>
      <w:r w:rsidRPr="00DE2B81">
        <w:rPr>
          <w:rFonts w:asciiTheme="minorHAnsi" w:hAnsiTheme="minorHAnsi"/>
          <w:sz w:val="24"/>
          <w:szCs w:val="24"/>
        </w:rPr>
        <w:t>Öğrenciler oda yerleşim planına uyar.</w:t>
      </w:r>
    </w:p>
    <w:p w:rsidR="001C75C7" w:rsidRPr="00DE2B81" w:rsidRDefault="001C75C7" w:rsidP="00E85299">
      <w:pPr>
        <w:pStyle w:val="ListeParagraf"/>
        <w:numPr>
          <w:ilvl w:val="0"/>
          <w:numId w:val="10"/>
        </w:numPr>
        <w:spacing w:after="0" w:line="240" w:lineRule="auto"/>
        <w:jc w:val="both"/>
        <w:rPr>
          <w:sz w:val="24"/>
          <w:szCs w:val="24"/>
        </w:rPr>
      </w:pPr>
      <w:r w:rsidRPr="00DE2B81">
        <w:rPr>
          <w:rFonts w:asciiTheme="minorHAnsi" w:hAnsiTheme="minorHAnsi"/>
          <w:sz w:val="24"/>
          <w:szCs w:val="24"/>
        </w:rPr>
        <w:t>Öğrenciler ziyaretçi görüşmelerini okul yönetimince belirlenen usul ve esaslar doğrultusunda yapar.</w:t>
      </w:r>
    </w:p>
    <w:p w:rsidR="001C75C7" w:rsidRPr="00DE2B81" w:rsidRDefault="001C75C7" w:rsidP="00E85299">
      <w:pPr>
        <w:pStyle w:val="ListeParagraf"/>
        <w:numPr>
          <w:ilvl w:val="0"/>
          <w:numId w:val="10"/>
        </w:numPr>
        <w:spacing w:after="0" w:line="240" w:lineRule="auto"/>
        <w:jc w:val="both"/>
        <w:rPr>
          <w:sz w:val="24"/>
          <w:szCs w:val="24"/>
        </w:rPr>
      </w:pPr>
      <w:r w:rsidRPr="00DE2B81">
        <w:rPr>
          <w:rFonts w:asciiTheme="minorHAnsi" w:hAnsiTheme="minorHAnsi"/>
          <w:sz w:val="24"/>
          <w:szCs w:val="24"/>
        </w:rPr>
        <w:t>Öğrenciler pansiyonun işleyişine dair okul yönetimince belirlenen talimatlara uyar.</w:t>
      </w:r>
    </w:p>
    <w:p w:rsidR="001C75C7" w:rsidRPr="00DE2B81" w:rsidRDefault="001C75C7" w:rsidP="00E85299">
      <w:pPr>
        <w:pStyle w:val="ListeParagraf"/>
        <w:numPr>
          <w:ilvl w:val="0"/>
          <w:numId w:val="10"/>
        </w:numPr>
        <w:spacing w:after="0" w:line="240" w:lineRule="auto"/>
        <w:jc w:val="both"/>
        <w:rPr>
          <w:sz w:val="24"/>
          <w:szCs w:val="24"/>
        </w:rPr>
      </w:pPr>
      <w:r w:rsidRPr="00DE2B81">
        <w:rPr>
          <w:rFonts w:asciiTheme="minorHAnsi" w:hAnsiTheme="minorHAnsi"/>
          <w:sz w:val="24"/>
          <w:szCs w:val="24"/>
        </w:rPr>
        <w:t>Öğrenciler yoklamalara bizzat katılır. Yoklama anında yerinde olmayan öğrenci en kısa sürede yoklamasını belletici veya nöbetçi belletici öğretmene vermekle sorumludur. Hasta ya da raporlu öğrencilerin yoklamaları belletici veya nöbetçi belletici</w:t>
      </w:r>
      <w:r w:rsidR="00C23B1B" w:rsidRPr="00DE2B81">
        <w:rPr>
          <w:sz w:val="24"/>
          <w:szCs w:val="24"/>
        </w:rPr>
        <w:t xml:space="preserve"> öğretmen tarafından odalarında </w:t>
      </w:r>
      <w:r w:rsidRPr="00DE2B81">
        <w:rPr>
          <w:rFonts w:asciiTheme="minorHAnsi" w:hAnsiTheme="minorHAnsi"/>
          <w:sz w:val="24"/>
          <w:szCs w:val="24"/>
        </w:rPr>
        <w:t>alınır.</w:t>
      </w:r>
    </w:p>
    <w:p w:rsidR="001C75C7" w:rsidRPr="00DE2B81" w:rsidRDefault="00C23B1B" w:rsidP="00C23B1B">
      <w:pPr>
        <w:pStyle w:val="ListeParagraf"/>
        <w:numPr>
          <w:ilvl w:val="0"/>
          <w:numId w:val="10"/>
        </w:numPr>
        <w:spacing w:after="0" w:line="240" w:lineRule="auto"/>
        <w:jc w:val="both"/>
        <w:rPr>
          <w:rFonts w:asciiTheme="minorHAnsi" w:hAnsiTheme="minorHAnsi"/>
          <w:sz w:val="24"/>
          <w:szCs w:val="24"/>
        </w:rPr>
      </w:pPr>
      <w:r w:rsidRPr="00DE2B81">
        <w:rPr>
          <w:b/>
          <w:sz w:val="24"/>
          <w:szCs w:val="24"/>
        </w:rPr>
        <w:t xml:space="preserve"> </w:t>
      </w:r>
      <w:r w:rsidRPr="00DE2B81">
        <w:rPr>
          <w:rFonts w:asciiTheme="minorHAnsi" w:hAnsiTheme="minorHAnsi"/>
          <w:sz w:val="24"/>
          <w:szCs w:val="24"/>
        </w:rPr>
        <w:t>Öğrenciler pansiyona kesinlikle saç şekillendirici, su ısıtıcısı ve diğer elektrikli aletler getiremez.</w:t>
      </w:r>
    </w:p>
    <w:p w:rsidR="00C23B1B" w:rsidRPr="00DE2B81" w:rsidRDefault="00C23B1B" w:rsidP="00C23B1B">
      <w:pPr>
        <w:pStyle w:val="ListeParagraf"/>
        <w:numPr>
          <w:ilvl w:val="0"/>
          <w:numId w:val="10"/>
        </w:numPr>
        <w:spacing w:after="0" w:line="240" w:lineRule="auto"/>
        <w:jc w:val="both"/>
        <w:rPr>
          <w:rFonts w:asciiTheme="minorHAnsi" w:hAnsiTheme="minorHAnsi"/>
          <w:sz w:val="24"/>
          <w:szCs w:val="24"/>
        </w:rPr>
      </w:pPr>
      <w:r w:rsidRPr="00DE2B81">
        <w:rPr>
          <w:rFonts w:asciiTheme="minorHAnsi" w:hAnsiTheme="minorHAnsi"/>
          <w:sz w:val="24"/>
          <w:szCs w:val="24"/>
        </w:rPr>
        <w:t>Öğrenci pansiyondan izinsiz çıkış yapamaz. Hafta sonu ve resmi tatillerde evci izin defteri doldurur. Hafta içi ise veli izin dilekçesi ile evci iznine çıkar.</w:t>
      </w:r>
    </w:p>
    <w:p w:rsidR="00C23B1B" w:rsidRPr="00DE2B81" w:rsidRDefault="00C23B1B" w:rsidP="00C23B1B">
      <w:pPr>
        <w:pStyle w:val="ListeParagraf"/>
        <w:numPr>
          <w:ilvl w:val="0"/>
          <w:numId w:val="10"/>
        </w:numPr>
        <w:spacing w:after="0" w:line="240" w:lineRule="auto"/>
        <w:jc w:val="both"/>
        <w:rPr>
          <w:rFonts w:asciiTheme="minorHAnsi" w:hAnsiTheme="minorHAnsi"/>
          <w:sz w:val="24"/>
          <w:szCs w:val="24"/>
        </w:rPr>
      </w:pPr>
      <w:r w:rsidRPr="00DE2B81">
        <w:rPr>
          <w:rFonts w:asciiTheme="minorHAnsi" w:hAnsiTheme="minorHAnsi"/>
          <w:sz w:val="24"/>
          <w:szCs w:val="24"/>
        </w:rPr>
        <w:t>Etütlerde cep telefonu kullanımı kesinlikle yasaktır.</w:t>
      </w:r>
    </w:p>
    <w:p w:rsidR="00B867BE" w:rsidRPr="00DE2B81" w:rsidRDefault="00C23B1B" w:rsidP="00DE2B81">
      <w:pPr>
        <w:pStyle w:val="ListeParagraf"/>
        <w:numPr>
          <w:ilvl w:val="0"/>
          <w:numId w:val="10"/>
        </w:numPr>
        <w:spacing w:after="0" w:line="240" w:lineRule="auto"/>
        <w:jc w:val="both"/>
        <w:rPr>
          <w:rFonts w:asciiTheme="minorHAnsi" w:hAnsiTheme="minorHAnsi"/>
          <w:sz w:val="24"/>
          <w:szCs w:val="24"/>
        </w:rPr>
      </w:pPr>
      <w:r w:rsidRPr="00DE2B81">
        <w:rPr>
          <w:rFonts w:asciiTheme="minorHAnsi" w:hAnsiTheme="minorHAnsi"/>
          <w:sz w:val="24"/>
          <w:szCs w:val="24"/>
        </w:rPr>
        <w:t>Pansiyon ve eklentilerinde kesinlikle görüntü ve ses kaydı yapılamaz</w:t>
      </w:r>
      <w:r w:rsidR="00DE2B81" w:rsidRPr="00DE2B81">
        <w:rPr>
          <w:rFonts w:asciiTheme="minorHAnsi" w:hAnsiTheme="minorHAnsi"/>
          <w:sz w:val="24"/>
          <w:szCs w:val="24"/>
        </w:rPr>
        <w:t>.</w:t>
      </w:r>
    </w:p>
    <w:p w:rsidR="001C75C7" w:rsidRPr="00CF6F03" w:rsidRDefault="001C75C7" w:rsidP="00541279">
      <w:pPr>
        <w:spacing w:after="0" w:line="240" w:lineRule="auto"/>
        <w:rPr>
          <w:rFonts w:cs="Times New Roman"/>
          <w:b/>
          <w:sz w:val="24"/>
          <w:szCs w:val="24"/>
        </w:rPr>
      </w:pPr>
    </w:p>
    <w:p w:rsidR="001C75C7" w:rsidRDefault="001C75C7" w:rsidP="001C75C7">
      <w:pPr>
        <w:spacing w:after="0" w:line="240" w:lineRule="auto"/>
        <w:ind w:firstLine="567"/>
        <w:jc w:val="both"/>
        <w:rPr>
          <w:rFonts w:cs="Times New Roman"/>
          <w:sz w:val="24"/>
          <w:szCs w:val="24"/>
        </w:rPr>
      </w:pPr>
    </w:p>
    <w:p w:rsidR="00796264" w:rsidRDefault="00796264" w:rsidP="001C75C7">
      <w:pPr>
        <w:spacing w:after="0" w:line="240" w:lineRule="auto"/>
        <w:ind w:firstLine="567"/>
        <w:jc w:val="both"/>
        <w:rPr>
          <w:rFonts w:cs="Times New Roman"/>
          <w:sz w:val="24"/>
          <w:szCs w:val="24"/>
        </w:rPr>
      </w:pPr>
    </w:p>
    <w:p w:rsidR="00796264" w:rsidRDefault="00796264" w:rsidP="001C75C7">
      <w:pPr>
        <w:spacing w:after="0" w:line="240" w:lineRule="auto"/>
        <w:ind w:firstLine="567"/>
        <w:jc w:val="both"/>
        <w:rPr>
          <w:rFonts w:cs="Times New Roman"/>
          <w:sz w:val="24"/>
          <w:szCs w:val="24"/>
        </w:rPr>
      </w:pPr>
    </w:p>
    <w:p w:rsidR="00796264" w:rsidRPr="00796264" w:rsidRDefault="00796264" w:rsidP="00796264">
      <w:pPr>
        <w:spacing w:after="0" w:line="240" w:lineRule="auto"/>
        <w:ind w:firstLine="567"/>
        <w:jc w:val="center"/>
        <w:rPr>
          <w:rFonts w:cs="Times New Roman"/>
          <w:b/>
          <w:sz w:val="28"/>
          <w:szCs w:val="28"/>
        </w:rPr>
      </w:pPr>
      <w:r w:rsidRPr="00796264">
        <w:rPr>
          <w:rFonts w:cs="Times New Roman"/>
          <w:b/>
          <w:sz w:val="28"/>
          <w:szCs w:val="28"/>
        </w:rPr>
        <w:t>Velinin Pansiyonun Bağlı Bulunduğu Okul İdaresine Karşı Sorumlulukları</w:t>
      </w:r>
    </w:p>
    <w:p w:rsidR="00796264" w:rsidRPr="00796264" w:rsidRDefault="00796264" w:rsidP="00796264">
      <w:pPr>
        <w:pStyle w:val="ListeParagraf"/>
        <w:spacing w:after="0" w:line="240" w:lineRule="auto"/>
        <w:jc w:val="both"/>
        <w:rPr>
          <w:rFonts w:asciiTheme="minorHAnsi" w:hAnsiTheme="minorHAnsi"/>
          <w:sz w:val="24"/>
          <w:szCs w:val="24"/>
        </w:rPr>
      </w:pPr>
    </w:p>
    <w:p w:rsidR="00796264" w:rsidRPr="00796264" w:rsidRDefault="00796264" w:rsidP="00796264">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t>Öğrencimin, MEB tarafından kabul edilen ve kabul edilecek pansiyon yönetmeliklerine ve bu yönetmeliklere uygun yapılan her türlü uygulamaya uymasını sağlayacağım.</w:t>
      </w:r>
    </w:p>
    <w:p w:rsidR="00796264" w:rsidRPr="00796264" w:rsidRDefault="00796264" w:rsidP="00796264">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t>Veli toplantılarında çoğunlukla alınan her tür karara, pansiyon iç yönergesindeki kararlara katılacağım.</w:t>
      </w:r>
    </w:p>
    <w:p w:rsidR="00796264" w:rsidRPr="00796264" w:rsidRDefault="00796264" w:rsidP="00796264">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t>Kurum eşyalarına, arkadaşlarının eşyalarına verdiği her tür zararı, itiraz etmeksizin ödeyeceğim.</w:t>
      </w:r>
    </w:p>
    <w:p w:rsidR="00796264" w:rsidRDefault="00796264" w:rsidP="00796264">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t>Verdiğim adres veya telefonda meydana gelecek değişiklikleri mümkünse aynı gün, değilse ertesi gün okul idaresine bildireceğim.</w:t>
      </w:r>
    </w:p>
    <w:p w:rsidR="00AA77FC" w:rsidRDefault="00AA77FC" w:rsidP="00AA77FC">
      <w:pPr>
        <w:spacing w:after="0" w:line="240" w:lineRule="auto"/>
        <w:jc w:val="both"/>
        <w:rPr>
          <w:sz w:val="24"/>
          <w:szCs w:val="24"/>
        </w:rPr>
      </w:pPr>
    </w:p>
    <w:p w:rsidR="00AA77FC" w:rsidRPr="00AA77FC" w:rsidRDefault="00AA77FC" w:rsidP="00AA77FC">
      <w:pPr>
        <w:spacing w:after="0" w:line="240" w:lineRule="auto"/>
        <w:jc w:val="both"/>
        <w:rPr>
          <w:sz w:val="24"/>
          <w:szCs w:val="24"/>
        </w:rPr>
      </w:pPr>
    </w:p>
    <w:p w:rsidR="008177A6" w:rsidRPr="00AA77FC" w:rsidRDefault="00796264" w:rsidP="008177A6">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lastRenderedPageBreak/>
        <w:t>Öğrencimi izinsiz olarak evci iznine çıkarmayacağım. Öğrencimi hafta içi Veli İzin dilekçesi doldurarak alacağım. Diğer zamanlarda izin işlemlerini tam ve eksiksiz yapmasını sağlayacağım.</w:t>
      </w:r>
    </w:p>
    <w:p w:rsidR="00796264" w:rsidRPr="00796264" w:rsidRDefault="00796264" w:rsidP="00796264">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t xml:space="preserve">Pansiyon idaresi tarafından öğrenci aracılığı </w:t>
      </w:r>
      <w:proofErr w:type="gramStart"/>
      <w:r w:rsidRPr="00796264">
        <w:rPr>
          <w:rFonts w:asciiTheme="minorHAnsi" w:hAnsiTheme="minorHAnsi"/>
          <w:sz w:val="24"/>
          <w:szCs w:val="24"/>
        </w:rPr>
        <w:t>ile,</w:t>
      </w:r>
      <w:proofErr w:type="gramEnd"/>
      <w:r w:rsidRPr="00796264">
        <w:rPr>
          <w:rFonts w:asciiTheme="minorHAnsi" w:hAnsiTheme="minorHAnsi"/>
          <w:sz w:val="24"/>
          <w:szCs w:val="24"/>
        </w:rPr>
        <w:t xml:space="preserve"> resmi yazı ile, sabit telefonla, cep telefonuyla veya cep telefonu mesajı ile çağırıldığımda en kısa zamanda geleceğim.</w:t>
      </w:r>
    </w:p>
    <w:p w:rsidR="00796264" w:rsidRPr="00796264" w:rsidRDefault="00796264" w:rsidP="00796264">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t>Bakanlıkça ve Pansiyon Talimatnamesince yasaklanan maddi değeri yüksek eşyayı, öğrenci harçlığı limitinin üstünde parayı, reçeteli-reçetesiz ilaçları, saç şekillendirici, ısıtıcı vb… elektrikle çalışan eşyayı öğrencimin üzerinde ve yanında bulundurmaması gerektiğini biliyorum.</w:t>
      </w:r>
    </w:p>
    <w:p w:rsidR="00796264" w:rsidRPr="00796264" w:rsidRDefault="00796264" w:rsidP="00796264">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t>Pansiyonun ziyaret saatleri dışında önemli bir durum olmadıkça ziyaret için öğrenciyi çağırmayacağım, etüt saatlerinde öğrencime telefon açmayacağım. Etüt saatlerinde cep telefonunun açık olmasının yasak olduğunu biliyorum. Öğrencimin bu kurallara uymasını sağlayacağım.</w:t>
      </w:r>
    </w:p>
    <w:p w:rsidR="00796264" w:rsidRPr="00796264" w:rsidRDefault="00796264" w:rsidP="00796264">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t>Öğrencimin rahatsızlanıp hastaneye gönderilmesi durumunda saatine bakmaksızın ilgileneceğim. Gündüz okulda öğrencim rahatsızlandığında ya da öğrencimin doktora gitmesi halinde hakkında gerekli bilgiyi pansiyon idaresine vermem gerektiğini biliyorum.</w:t>
      </w:r>
    </w:p>
    <w:p w:rsidR="00796264" w:rsidRPr="00796264" w:rsidRDefault="00796264" w:rsidP="00796264">
      <w:pPr>
        <w:pStyle w:val="ListeParagraf"/>
        <w:numPr>
          <w:ilvl w:val="0"/>
          <w:numId w:val="12"/>
        </w:numPr>
        <w:spacing w:after="0" w:line="240" w:lineRule="auto"/>
        <w:jc w:val="both"/>
        <w:rPr>
          <w:rFonts w:asciiTheme="minorHAnsi" w:hAnsiTheme="minorHAnsi"/>
          <w:sz w:val="24"/>
          <w:szCs w:val="24"/>
        </w:rPr>
      </w:pPr>
      <w:bookmarkStart w:id="0" w:name="_GoBack"/>
      <w:r w:rsidRPr="00796264">
        <w:rPr>
          <w:rFonts w:asciiTheme="minorHAnsi" w:hAnsiTheme="minorHAnsi"/>
          <w:sz w:val="24"/>
          <w:szCs w:val="24"/>
        </w:rPr>
        <w:t xml:space="preserve">Öğrencimin hafta sonu izinlerini ilişikteki formda verdiğim adreste geçirmesini, verdiğim </w:t>
      </w:r>
      <w:bookmarkEnd w:id="0"/>
      <w:r w:rsidRPr="00796264">
        <w:rPr>
          <w:rFonts w:asciiTheme="minorHAnsi" w:hAnsiTheme="minorHAnsi"/>
          <w:sz w:val="24"/>
          <w:szCs w:val="24"/>
        </w:rPr>
        <w:t>adreste herhangi bir sorun olursa yasal sonuçlarını, öğrencimin idareden gizli başka bir adreste kalması halinde meydana gelecek kanuni sorumlulukları kabul ediyorum.</w:t>
      </w:r>
    </w:p>
    <w:p w:rsidR="00796264" w:rsidRPr="00796264" w:rsidRDefault="00796264" w:rsidP="00796264">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t>Öğrencimin yurtta kalırken yemekhane, yatakhane, etüt salonları, wc- lavabo gibi kısımlarda temizlik kurallarına riayet etmesi gerektiğini biliyorum. Bu kısımlarda kurallara uymadığı zaman disiplin suçu olduğunu biliyor ve kabul ediyorum. Pansiyonda öğrencimin kendisine ayrılan bölümün temizlik ve bakımından sorumlu olacağını biliyor ve kabul ediyorum.</w:t>
      </w:r>
    </w:p>
    <w:p w:rsidR="00796264" w:rsidRPr="00796264" w:rsidRDefault="00796264" w:rsidP="00796264">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t>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rsidR="00796264" w:rsidRPr="00796264" w:rsidRDefault="00796264" w:rsidP="00796264">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t>(Paralı kalanlar için) Yurt taksitlerinin yılda bir peşin, üç taksit halinde ve Eylül, Kasım, Ocak, Mart aylarında ayın onuna kadar ödendiğini, belirtilen tarihlerde ödemediğim takdirde öğrencimin yurttan kaydının silineceğini biliyor ve kabul ediyorum.</w:t>
      </w:r>
    </w:p>
    <w:p w:rsidR="00796264" w:rsidRPr="00796264" w:rsidRDefault="00796264" w:rsidP="00796264">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t>Öğrencimin okul ve pansiyonda kaldığı sürece siyasi ve ideolojik eylemlere katılmayacağını, huzuru bozacak her türlü eylemden kaçınacağını,  sigara, alkol vb… zararlı alışkanlıkları buralarda sergilemeyeceğini, etütlere ve zaman çizelgelerine harfiyen uyacağını bunlara uymadığı takdirde yasal sonuçlarına katlanacağımı biliyor ve kabul ediyorum.</w:t>
      </w:r>
    </w:p>
    <w:p w:rsidR="00796264" w:rsidRPr="00796264" w:rsidRDefault="00796264" w:rsidP="00796264">
      <w:pPr>
        <w:pStyle w:val="ListeParagraf"/>
        <w:numPr>
          <w:ilvl w:val="0"/>
          <w:numId w:val="12"/>
        </w:numPr>
        <w:spacing w:after="0" w:line="240" w:lineRule="auto"/>
        <w:jc w:val="both"/>
        <w:rPr>
          <w:rFonts w:asciiTheme="minorHAnsi" w:hAnsiTheme="minorHAnsi"/>
          <w:sz w:val="24"/>
          <w:szCs w:val="24"/>
        </w:rPr>
      </w:pPr>
      <w:r w:rsidRPr="00796264">
        <w:rPr>
          <w:rFonts w:asciiTheme="minorHAnsi" w:hAnsiTheme="minorHAnsi"/>
          <w:sz w:val="24"/>
          <w:szCs w:val="24"/>
        </w:rPr>
        <w:t>İş bu listede sıralanan şartlardan he hangi birini öğrencim yerine getirmediği takdirde pansiyondan çıkarıldığı zaman hiçbir hak talep etmeyeceğimi şimdiden kabul ediyorum.</w:t>
      </w:r>
    </w:p>
    <w:p w:rsidR="00796264" w:rsidRPr="00CF6F03" w:rsidRDefault="00796264" w:rsidP="001C75C7">
      <w:pPr>
        <w:spacing w:after="0" w:line="240" w:lineRule="auto"/>
        <w:ind w:firstLine="567"/>
        <w:jc w:val="both"/>
        <w:rPr>
          <w:rFonts w:cs="Times New Roman"/>
          <w:sz w:val="24"/>
          <w:szCs w:val="24"/>
        </w:rPr>
      </w:pPr>
    </w:p>
    <w:p w:rsidR="001C75C7" w:rsidRDefault="001C75C7" w:rsidP="001C75C7">
      <w:pPr>
        <w:spacing w:after="0" w:line="240" w:lineRule="auto"/>
        <w:ind w:firstLine="567"/>
        <w:jc w:val="both"/>
        <w:rPr>
          <w:rFonts w:cs="Times New Roman"/>
          <w:sz w:val="24"/>
          <w:szCs w:val="24"/>
        </w:rPr>
      </w:pPr>
    </w:p>
    <w:p w:rsidR="00796264" w:rsidRDefault="00796264" w:rsidP="001C75C7">
      <w:pPr>
        <w:spacing w:after="0" w:line="240" w:lineRule="auto"/>
        <w:ind w:firstLine="567"/>
        <w:jc w:val="both"/>
        <w:rPr>
          <w:rFonts w:cs="Times New Roman"/>
          <w:sz w:val="24"/>
          <w:szCs w:val="24"/>
        </w:rPr>
      </w:pPr>
    </w:p>
    <w:p w:rsidR="00796264" w:rsidRDefault="00796264" w:rsidP="001C75C7">
      <w:pPr>
        <w:spacing w:after="0" w:line="240" w:lineRule="auto"/>
        <w:ind w:firstLine="567"/>
        <w:jc w:val="both"/>
        <w:rPr>
          <w:rFonts w:cs="Times New Roman"/>
          <w:sz w:val="24"/>
          <w:szCs w:val="24"/>
        </w:rPr>
      </w:pPr>
    </w:p>
    <w:p w:rsidR="00796264" w:rsidRPr="00CF6F03" w:rsidRDefault="00796264" w:rsidP="001C75C7">
      <w:pPr>
        <w:spacing w:after="0" w:line="240" w:lineRule="auto"/>
        <w:ind w:firstLine="567"/>
        <w:jc w:val="both"/>
        <w:rPr>
          <w:rFonts w:cs="Times New Roman"/>
          <w:sz w:val="24"/>
          <w:szCs w:val="24"/>
        </w:rPr>
      </w:pPr>
    </w:p>
    <w:p w:rsidR="001C75C7" w:rsidRDefault="001C75C7" w:rsidP="002A58D0">
      <w:pPr>
        <w:spacing w:after="0" w:line="240" w:lineRule="auto"/>
        <w:ind w:firstLine="567"/>
        <w:jc w:val="center"/>
        <w:rPr>
          <w:rFonts w:cs="Times New Roman"/>
          <w:sz w:val="24"/>
          <w:szCs w:val="24"/>
        </w:rPr>
      </w:pPr>
      <w:proofErr w:type="gramStart"/>
      <w:r w:rsidRPr="00CF6F03">
        <w:rPr>
          <w:rFonts w:cs="Times New Roman"/>
          <w:sz w:val="24"/>
          <w:szCs w:val="24"/>
        </w:rPr>
        <w:t>….</w:t>
      </w:r>
      <w:proofErr w:type="gramEnd"/>
      <w:r w:rsidRPr="00CF6F03">
        <w:rPr>
          <w:rFonts w:cs="Times New Roman"/>
          <w:sz w:val="24"/>
          <w:szCs w:val="24"/>
        </w:rPr>
        <w:t>/……/2018</w:t>
      </w:r>
    </w:p>
    <w:p w:rsidR="002A58D0" w:rsidRPr="00CF6F03" w:rsidRDefault="002A58D0" w:rsidP="002A58D0">
      <w:pPr>
        <w:spacing w:after="0" w:line="240" w:lineRule="auto"/>
        <w:ind w:firstLine="567"/>
        <w:jc w:val="center"/>
        <w:rPr>
          <w:rFonts w:cs="Times New Roman"/>
          <w:sz w:val="24"/>
          <w:szCs w:val="24"/>
        </w:rPr>
      </w:pPr>
    </w:p>
    <w:p w:rsidR="001C75C7" w:rsidRPr="00CF6F03" w:rsidRDefault="001C75C7" w:rsidP="001C75C7">
      <w:pPr>
        <w:spacing w:after="0" w:line="240" w:lineRule="auto"/>
        <w:ind w:firstLine="567"/>
        <w:jc w:val="both"/>
        <w:rPr>
          <w:rFonts w:cs="Times New Roman"/>
          <w:sz w:val="24"/>
          <w:szCs w:val="24"/>
        </w:rPr>
      </w:pPr>
      <w:r w:rsidRPr="00CF6F03">
        <w:rPr>
          <w:rFonts w:cs="Times New Roman"/>
          <w:sz w:val="24"/>
          <w:szCs w:val="24"/>
        </w:rPr>
        <w:t xml:space="preserve"> </w:t>
      </w:r>
    </w:p>
    <w:p w:rsidR="001C75C7" w:rsidRDefault="001C75C7" w:rsidP="00541279">
      <w:pPr>
        <w:spacing w:after="0" w:line="240" w:lineRule="auto"/>
        <w:rPr>
          <w:rFonts w:cs="Times New Roman"/>
          <w:sz w:val="24"/>
          <w:szCs w:val="24"/>
        </w:rPr>
      </w:pPr>
      <w:r w:rsidRPr="00CF6F03">
        <w:rPr>
          <w:rFonts w:cs="Times New Roman"/>
          <w:sz w:val="24"/>
          <w:szCs w:val="24"/>
        </w:rPr>
        <w:t xml:space="preserve">Öğrencinin Adı Soyadı:  </w:t>
      </w:r>
      <w:proofErr w:type="gramStart"/>
      <w:r w:rsidR="002A58D0">
        <w:rPr>
          <w:rFonts w:cs="Times New Roman"/>
          <w:sz w:val="24"/>
          <w:szCs w:val="24"/>
        </w:rPr>
        <w:t>……………………………………………</w:t>
      </w:r>
      <w:proofErr w:type="gramEnd"/>
      <w:r w:rsidR="00541279">
        <w:rPr>
          <w:rFonts w:cs="Times New Roman"/>
          <w:sz w:val="24"/>
          <w:szCs w:val="24"/>
        </w:rPr>
        <w:t xml:space="preserve"> </w:t>
      </w:r>
      <w:r w:rsidRPr="00CF6F03">
        <w:rPr>
          <w:rFonts w:cs="Times New Roman"/>
          <w:sz w:val="24"/>
          <w:szCs w:val="24"/>
        </w:rPr>
        <w:t xml:space="preserve">  </w:t>
      </w:r>
      <w:r w:rsidR="002A58D0">
        <w:rPr>
          <w:rFonts w:cs="Times New Roman"/>
          <w:sz w:val="24"/>
          <w:szCs w:val="24"/>
        </w:rPr>
        <w:t xml:space="preserve">   </w:t>
      </w:r>
      <w:r w:rsidRPr="00CF6F03">
        <w:rPr>
          <w:rFonts w:cs="Times New Roman"/>
          <w:sz w:val="24"/>
          <w:szCs w:val="24"/>
        </w:rPr>
        <w:t>Velinin Adı Soyadı</w:t>
      </w:r>
      <w:proofErr w:type="gramStart"/>
      <w:r w:rsidRPr="00CF6F03">
        <w:rPr>
          <w:rFonts w:cs="Times New Roman"/>
          <w:sz w:val="24"/>
          <w:szCs w:val="24"/>
        </w:rPr>
        <w:t>:</w:t>
      </w:r>
      <w:r w:rsidR="00541279">
        <w:rPr>
          <w:rFonts w:cs="Times New Roman"/>
          <w:sz w:val="24"/>
          <w:szCs w:val="24"/>
        </w:rPr>
        <w:t>………………………………………</w:t>
      </w:r>
      <w:proofErr w:type="gramEnd"/>
    </w:p>
    <w:p w:rsidR="002A58D0" w:rsidRPr="00CF6F03" w:rsidRDefault="002A58D0" w:rsidP="00541279">
      <w:pPr>
        <w:spacing w:after="0" w:line="240" w:lineRule="auto"/>
        <w:rPr>
          <w:rFonts w:cs="Times New Roman"/>
          <w:sz w:val="24"/>
          <w:szCs w:val="24"/>
        </w:rPr>
      </w:pPr>
    </w:p>
    <w:p w:rsidR="001C75C7" w:rsidRPr="00CF6F03" w:rsidRDefault="002A58D0" w:rsidP="00541279">
      <w:pPr>
        <w:spacing w:after="0" w:line="240" w:lineRule="auto"/>
        <w:ind w:firstLine="567"/>
        <w:rPr>
          <w:rFonts w:cs="Times New Roman"/>
          <w:sz w:val="24"/>
          <w:szCs w:val="24"/>
        </w:rPr>
      </w:pPr>
      <w:r>
        <w:rPr>
          <w:rFonts w:cs="Times New Roman"/>
          <w:sz w:val="24"/>
          <w:szCs w:val="24"/>
        </w:rPr>
        <w:t xml:space="preserve">               </w:t>
      </w:r>
      <w:r w:rsidR="001C75C7" w:rsidRPr="00CF6F03">
        <w:rPr>
          <w:rFonts w:cs="Times New Roman"/>
          <w:sz w:val="24"/>
          <w:szCs w:val="24"/>
        </w:rPr>
        <w:t xml:space="preserve">  İmzası:                                                               </w:t>
      </w:r>
      <w:r>
        <w:rPr>
          <w:rFonts w:cs="Times New Roman"/>
          <w:sz w:val="24"/>
          <w:szCs w:val="24"/>
        </w:rPr>
        <w:t xml:space="preserve">                </w:t>
      </w:r>
      <w:r w:rsidR="001C75C7" w:rsidRPr="00CF6F03">
        <w:rPr>
          <w:rFonts w:cs="Times New Roman"/>
          <w:sz w:val="24"/>
          <w:szCs w:val="24"/>
        </w:rPr>
        <w:t xml:space="preserve"> İmzası:</w:t>
      </w:r>
    </w:p>
    <w:p w:rsidR="00CF6F03" w:rsidRPr="00CF6F03" w:rsidRDefault="00CF6F03" w:rsidP="00AA77FC">
      <w:pPr>
        <w:rPr>
          <w:rFonts w:cs="Times New Roman"/>
          <w:b/>
          <w:sz w:val="24"/>
          <w:szCs w:val="24"/>
        </w:rPr>
      </w:pPr>
    </w:p>
    <w:sectPr w:rsidR="00CF6F03" w:rsidRPr="00CF6F03" w:rsidSect="00AA77F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A2718"/>
    <w:multiLevelType w:val="hybridMultilevel"/>
    <w:tmpl w:val="55B8E398"/>
    <w:lvl w:ilvl="0" w:tplc="507893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75013C"/>
    <w:multiLevelType w:val="hybridMultilevel"/>
    <w:tmpl w:val="6C6244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1F623CA7"/>
    <w:multiLevelType w:val="hybridMultilevel"/>
    <w:tmpl w:val="7444F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FB7478B"/>
    <w:multiLevelType w:val="hybridMultilevel"/>
    <w:tmpl w:val="EF1A5BB2"/>
    <w:lvl w:ilvl="0" w:tplc="23C6CF0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30CB0D56"/>
    <w:multiLevelType w:val="hybridMultilevel"/>
    <w:tmpl w:val="7444F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E04397"/>
    <w:multiLevelType w:val="hybridMultilevel"/>
    <w:tmpl w:val="6C6244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6BB7056"/>
    <w:multiLevelType w:val="hybridMultilevel"/>
    <w:tmpl w:val="EA86D2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8427E20"/>
    <w:multiLevelType w:val="hybridMultilevel"/>
    <w:tmpl w:val="F0440BB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5F453B3"/>
    <w:multiLevelType w:val="hybridMultilevel"/>
    <w:tmpl w:val="2014163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97E2C0F"/>
    <w:multiLevelType w:val="hybridMultilevel"/>
    <w:tmpl w:val="DF38198A"/>
    <w:lvl w:ilvl="0" w:tplc="8FBCB04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7F6D592C"/>
    <w:multiLevelType w:val="hybridMultilevel"/>
    <w:tmpl w:val="51F6B682"/>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4"/>
  </w:num>
  <w:num w:numId="5">
    <w:abstractNumId w:val="9"/>
  </w:num>
  <w:num w:numId="6">
    <w:abstractNumId w:val="11"/>
  </w:num>
  <w:num w:numId="7">
    <w:abstractNumId w:val="5"/>
  </w:num>
  <w:num w:numId="8">
    <w:abstractNumId w:val="10"/>
  </w:num>
  <w:num w:numId="9">
    <w:abstractNumId w:val="3"/>
  </w:num>
  <w:num w:numId="10">
    <w:abstractNumId w:val="6"/>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08"/>
  <w:hyphenationZone w:val="425"/>
  <w:characterSpacingControl w:val="doNotCompress"/>
  <w:compat/>
  <w:rsids>
    <w:rsidRoot w:val="00224C25"/>
    <w:rsid w:val="00112565"/>
    <w:rsid w:val="00153E89"/>
    <w:rsid w:val="001C75C7"/>
    <w:rsid w:val="00224C25"/>
    <w:rsid w:val="002A58D0"/>
    <w:rsid w:val="00366B3B"/>
    <w:rsid w:val="003B14B7"/>
    <w:rsid w:val="004B6F3F"/>
    <w:rsid w:val="00541279"/>
    <w:rsid w:val="00542D6F"/>
    <w:rsid w:val="00640035"/>
    <w:rsid w:val="006C39D7"/>
    <w:rsid w:val="00796264"/>
    <w:rsid w:val="008177A6"/>
    <w:rsid w:val="00831CF4"/>
    <w:rsid w:val="00AA77FC"/>
    <w:rsid w:val="00B867BE"/>
    <w:rsid w:val="00BE721B"/>
    <w:rsid w:val="00C23B1B"/>
    <w:rsid w:val="00CF6F03"/>
    <w:rsid w:val="00DA0B53"/>
    <w:rsid w:val="00DE2B81"/>
    <w:rsid w:val="00E85299"/>
    <w:rsid w:val="00F47606"/>
    <w:rsid w:val="00F60B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6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75C7"/>
    <w:pPr>
      <w:ind w:left="720"/>
      <w:contextualSpacing/>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218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1695</Words>
  <Characters>9665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techMAYA</dc:creator>
  <cp:lastModifiedBy>YSS3</cp:lastModifiedBy>
  <cp:revision>2</cp:revision>
  <cp:lastPrinted>2018-08-31T08:31:00Z</cp:lastPrinted>
  <dcterms:created xsi:type="dcterms:W3CDTF">2018-08-31T08:32:00Z</dcterms:created>
  <dcterms:modified xsi:type="dcterms:W3CDTF">2018-08-31T08:32:00Z</dcterms:modified>
</cp:coreProperties>
</file>